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398E" w14:textId="1D0DA319" w:rsidR="00854431" w:rsidRDefault="00CA4CBE" w:rsidP="005256EF">
      <w:pPr>
        <w:rPr>
          <w:rFonts w:ascii="Sansation" w:hAnsi="Sansation"/>
        </w:rPr>
      </w:pPr>
      <w:r w:rsidRPr="00CA4CBE">
        <w:rPr>
          <w:rFonts w:ascii="Sansation" w:hAnsi="Sansation" w:cs="Arial"/>
          <w:i w:val="0"/>
          <w:i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92B7" wp14:editId="62CDEDA1">
                <wp:simplePos x="0" y="0"/>
                <wp:positionH relativeFrom="column">
                  <wp:posOffset>3574415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6D32" w14:textId="1FBFFC32" w:rsidR="00CA4CBE" w:rsidRPr="00CA4CBE" w:rsidRDefault="00CA4CBE" w:rsidP="00CA4CBE">
                            <w:pPr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CA4CBE">
                              <w:rPr>
                                <w:b/>
                                <w:bCs/>
                                <w:i w:val="0"/>
                                <w:iCs w:val="0"/>
                                <w:color w:val="EE0000"/>
                                <w:sz w:val="24"/>
                                <w:szCs w:val="24"/>
                              </w:rPr>
                              <w:t>PROLONGATION DE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092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1.4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z&#10;Yq3S3QAAAAgBAAAPAAAAAAAAAAAAAAAAAGsEAABkcnMvZG93bnJldi54bWxQSwUGAAAAAAQABADz&#10;AAAAdQUAAAAA&#10;">
                <v:textbox style="mso-fit-shape-to-text:t">
                  <w:txbxContent>
                    <w:p w14:paraId="61D26D32" w14:textId="1FBFFC32" w:rsidR="00CA4CBE" w:rsidRPr="00CA4CBE" w:rsidRDefault="00CA4CBE" w:rsidP="00CA4CBE">
                      <w:pPr>
                        <w:jc w:val="center"/>
                        <w:rPr>
                          <w:b/>
                          <w:bCs/>
                          <w:i w:val="0"/>
                          <w:iCs w:val="0"/>
                          <w:color w:val="EE0000"/>
                          <w:sz w:val="24"/>
                          <w:szCs w:val="24"/>
                        </w:rPr>
                      </w:pPr>
                      <w:r w:rsidRPr="00CA4CBE">
                        <w:rPr>
                          <w:b/>
                          <w:bCs/>
                          <w:i w:val="0"/>
                          <w:iCs w:val="0"/>
                          <w:color w:val="EE0000"/>
                          <w:sz w:val="24"/>
                          <w:szCs w:val="24"/>
                        </w:rPr>
                        <w:t>PROLONGATION DE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431">
        <w:rPr>
          <w:rFonts w:ascii="Sansation" w:hAnsi="Sansation"/>
          <w:noProof/>
        </w:rPr>
        <w:drawing>
          <wp:inline distT="0" distB="0" distL="0" distR="0" wp14:anchorId="2F4A9C68" wp14:editId="0285F5B6">
            <wp:extent cx="1799705" cy="511233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d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05" cy="51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D8D2" w14:textId="77777777" w:rsidR="000D1829" w:rsidRPr="00B566EE" w:rsidRDefault="000D1829" w:rsidP="005256EF">
      <w:pPr>
        <w:rPr>
          <w:rFonts w:ascii="Sansation" w:hAnsi="Sansation"/>
          <w:i w:val="0"/>
          <w:iCs w:val="0"/>
        </w:rPr>
      </w:pPr>
    </w:p>
    <w:p w14:paraId="1131CBAC" w14:textId="154DA03E" w:rsidR="008E51F4" w:rsidRPr="00B566EE" w:rsidRDefault="008E51F4" w:rsidP="005256EF">
      <w:pPr>
        <w:rPr>
          <w:rFonts w:ascii="Sansation" w:hAnsi="Sansation"/>
          <w:i w:val="0"/>
          <w:iCs w:val="0"/>
        </w:rPr>
      </w:pPr>
    </w:p>
    <w:p w14:paraId="4B59E121" w14:textId="3CFBA59F" w:rsidR="000D1829" w:rsidRPr="00B566EE" w:rsidRDefault="000D1829" w:rsidP="005256EF">
      <w:pPr>
        <w:rPr>
          <w:rFonts w:ascii="Sansation" w:hAnsi="Sansation"/>
          <w:i w:val="0"/>
          <w:iCs w:val="0"/>
        </w:rPr>
      </w:pPr>
    </w:p>
    <w:p w14:paraId="521E9DF5" w14:textId="09755F96" w:rsidR="00C266C0" w:rsidRPr="00C266C0" w:rsidRDefault="000D1829" w:rsidP="000D18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overflowPunct/>
        <w:autoSpaceDE/>
        <w:autoSpaceDN/>
        <w:adjustRightInd/>
        <w:spacing w:after="120"/>
        <w:jc w:val="center"/>
        <w:textAlignment w:val="auto"/>
        <w:rPr>
          <w:rFonts w:ascii="Sansation" w:eastAsiaTheme="minorHAnsi" w:hAnsi="Sansation" w:cstheme="minorBidi"/>
          <w:b/>
          <w:i w:val="0"/>
          <w:iCs w:val="0"/>
          <w:sz w:val="28"/>
          <w:szCs w:val="28"/>
          <w:lang w:eastAsia="en-US"/>
        </w:rPr>
      </w:pPr>
      <w:r>
        <w:rPr>
          <w:rFonts w:ascii="Sansation" w:eastAsiaTheme="minorHAnsi" w:hAnsi="Sansation" w:cstheme="minorBidi"/>
          <w:b/>
          <w:i w:val="0"/>
          <w:iCs w:val="0"/>
          <w:sz w:val="28"/>
          <w:szCs w:val="28"/>
          <w:lang w:eastAsia="en-US"/>
        </w:rPr>
        <w:t>AVIS DE VACANCE DE POSTE</w:t>
      </w:r>
      <w:r w:rsidR="00454ED9">
        <w:rPr>
          <w:rFonts w:ascii="Sansation" w:eastAsiaTheme="minorHAnsi" w:hAnsi="Sansation" w:cstheme="minorBidi"/>
          <w:b/>
          <w:i w:val="0"/>
          <w:iCs w:val="0"/>
          <w:sz w:val="28"/>
          <w:szCs w:val="28"/>
          <w:lang w:eastAsia="en-US"/>
        </w:rPr>
        <w:t xml:space="preserve"> </w:t>
      </w:r>
      <w:r w:rsidR="002409E3">
        <w:rPr>
          <w:rFonts w:ascii="Sansation" w:eastAsiaTheme="minorHAnsi" w:hAnsi="Sansation" w:cstheme="minorBidi"/>
          <w:b/>
          <w:i w:val="0"/>
          <w:iCs w:val="0"/>
          <w:sz w:val="28"/>
          <w:szCs w:val="28"/>
          <w:lang w:eastAsia="en-US"/>
        </w:rPr>
        <w:t xml:space="preserve">EN </w:t>
      </w:r>
      <w:r w:rsidR="0033631A">
        <w:rPr>
          <w:rFonts w:ascii="Sansation" w:eastAsiaTheme="minorHAnsi" w:hAnsi="Sansation" w:cstheme="minorBidi"/>
          <w:b/>
          <w:i w:val="0"/>
          <w:iCs w:val="0"/>
          <w:sz w:val="28"/>
          <w:szCs w:val="28"/>
          <w:lang w:eastAsia="en-US"/>
        </w:rPr>
        <w:t>EXTERNE</w:t>
      </w:r>
    </w:p>
    <w:p w14:paraId="7B9E9A37" w14:textId="4891D9B3" w:rsidR="00C4051A" w:rsidRPr="005D1BF8" w:rsidRDefault="00C4051A" w:rsidP="0045095D">
      <w:pPr>
        <w:rPr>
          <w:rFonts w:ascii="Sansation" w:hAnsi="Sansation"/>
          <w:i w:val="0"/>
          <w:iCs w:val="0"/>
        </w:rPr>
      </w:pPr>
    </w:p>
    <w:p w14:paraId="5A12B960" w14:textId="77777777" w:rsidR="008E51F4" w:rsidRPr="005D1BF8" w:rsidRDefault="008E51F4" w:rsidP="0045095D">
      <w:pPr>
        <w:rPr>
          <w:rFonts w:ascii="Sansation" w:hAnsi="Sansation"/>
          <w:i w:val="0"/>
          <w:iCs w:val="0"/>
        </w:rPr>
      </w:pPr>
    </w:p>
    <w:p w14:paraId="61E9EA17" w14:textId="5B02BE3C" w:rsidR="005D1BF8" w:rsidRPr="005D1BF8" w:rsidRDefault="005D1BF8" w:rsidP="005D1BF8">
      <w:pPr>
        <w:jc w:val="both"/>
        <w:rPr>
          <w:rFonts w:ascii="Sansation" w:hAnsi="Sansation"/>
        </w:rPr>
      </w:pPr>
      <w:r w:rsidRPr="005D1BF8">
        <w:rPr>
          <w:rFonts w:ascii="Sansation" w:hAnsi="Sansation"/>
          <w:i w:val="0"/>
          <w:iCs w:val="0"/>
        </w:rPr>
        <w:t>Le service départemental d’incendie et de secours des Alpes de Haute-Provence – Sdis 04 – est un établissement public autonome. Il concourt avec les autres acteurs concernés à la protection des biens et des personnes, à la lutte contre les autres accidents, sinistres et catastrophes, à l’évaluation et à la prévention des risques technologiques ou naturels ainsi qu’au</w:t>
      </w:r>
      <w:r w:rsidR="005C4041">
        <w:rPr>
          <w:rFonts w:ascii="Sansation" w:hAnsi="Sansation"/>
          <w:i w:val="0"/>
          <w:iCs w:val="0"/>
        </w:rPr>
        <w:t>x</w:t>
      </w:r>
      <w:r w:rsidRPr="005D1BF8">
        <w:rPr>
          <w:rFonts w:ascii="Sansation" w:hAnsi="Sansation"/>
          <w:i w:val="0"/>
          <w:iCs w:val="0"/>
        </w:rPr>
        <w:t xml:space="preserve"> secours d’urgence.</w:t>
      </w:r>
    </w:p>
    <w:p w14:paraId="65C656F6" w14:textId="77777777" w:rsidR="005D1BF8" w:rsidRPr="005D1BF8" w:rsidRDefault="005D1BF8" w:rsidP="005D1BF8">
      <w:pPr>
        <w:jc w:val="both"/>
        <w:rPr>
          <w:rFonts w:ascii="Sansation" w:hAnsi="Sansation"/>
          <w:i w:val="0"/>
          <w:iCs w:val="0"/>
        </w:rPr>
      </w:pPr>
    </w:p>
    <w:p w14:paraId="0502F6B5" w14:textId="5DFDEC06" w:rsidR="005D1BF8" w:rsidRPr="005D1BF8" w:rsidRDefault="005D1BF8" w:rsidP="005D1BF8">
      <w:pPr>
        <w:jc w:val="both"/>
        <w:rPr>
          <w:rFonts w:ascii="Sansation" w:hAnsi="Sansation"/>
          <w:i w:val="0"/>
          <w:iCs w:val="0"/>
        </w:rPr>
      </w:pPr>
      <w:r w:rsidRPr="005D1BF8">
        <w:rPr>
          <w:rFonts w:ascii="Sansation" w:hAnsi="Sansation"/>
          <w:i w:val="0"/>
          <w:iCs w:val="0"/>
        </w:rPr>
        <w:t>Pour mener à bien ses missions, le SDIS 04 s’appuie sur :</w:t>
      </w:r>
    </w:p>
    <w:p w14:paraId="5DBF4156" w14:textId="2767AA28" w:rsidR="005D1BF8" w:rsidRPr="005D1BF8" w:rsidRDefault="005D1BF8" w:rsidP="005D1BF8">
      <w:pPr>
        <w:jc w:val="both"/>
        <w:rPr>
          <w:rFonts w:ascii="Sansation" w:hAnsi="Sansation"/>
          <w:i w:val="0"/>
          <w:iCs w:val="0"/>
        </w:rPr>
      </w:pPr>
    </w:p>
    <w:p w14:paraId="0D3A7A4E" w14:textId="390EF670" w:rsidR="005D1BF8" w:rsidRPr="005D1BF8" w:rsidRDefault="005D1BF8" w:rsidP="005D1BF8">
      <w:pPr>
        <w:numPr>
          <w:ilvl w:val="0"/>
          <w:numId w:val="46"/>
        </w:numPr>
        <w:jc w:val="both"/>
        <w:rPr>
          <w:rFonts w:ascii="Sansation" w:hAnsi="Sansation"/>
        </w:rPr>
      </w:pPr>
      <w:r w:rsidRPr="005D1BF8">
        <w:rPr>
          <w:rFonts w:ascii="Sansation" w:hAnsi="Sansation"/>
          <w:i w:val="0"/>
          <w:iCs w:val="0"/>
        </w:rPr>
        <w:t xml:space="preserve">1600 agents sapeurs-pompiers volontaires, sapeurs-pompiers professionnels, fonctionnaires territoriaux ;  </w:t>
      </w:r>
    </w:p>
    <w:p w14:paraId="1772B1B2" w14:textId="35D43945" w:rsidR="005D1BF8" w:rsidRPr="005D1BF8" w:rsidRDefault="005D1BF8" w:rsidP="005D1BF8">
      <w:pPr>
        <w:numPr>
          <w:ilvl w:val="0"/>
          <w:numId w:val="46"/>
        </w:numPr>
        <w:jc w:val="both"/>
        <w:rPr>
          <w:rFonts w:ascii="Sansation" w:hAnsi="Sansation"/>
        </w:rPr>
      </w:pPr>
      <w:r w:rsidRPr="005D1BF8">
        <w:rPr>
          <w:rFonts w:ascii="Sansation" w:hAnsi="Sansation"/>
          <w:i w:val="0"/>
          <w:iCs w:val="0"/>
        </w:rPr>
        <w:t>Un maillage territorial de 41 centres d’incendie et de secours répartis en 5 compagnies ;</w:t>
      </w:r>
    </w:p>
    <w:p w14:paraId="2617A559" w14:textId="56D74E4E" w:rsidR="005D1BF8" w:rsidRPr="005D1BF8" w:rsidRDefault="005D1BF8" w:rsidP="005D1BF8">
      <w:pPr>
        <w:numPr>
          <w:ilvl w:val="0"/>
          <w:numId w:val="46"/>
        </w:numPr>
        <w:jc w:val="both"/>
        <w:rPr>
          <w:rFonts w:ascii="Sansation" w:hAnsi="Sansation"/>
        </w:rPr>
      </w:pPr>
      <w:r w:rsidRPr="005D1BF8">
        <w:rPr>
          <w:rFonts w:ascii="Sansation" w:hAnsi="Sansation"/>
          <w:i w:val="0"/>
          <w:iCs w:val="0"/>
        </w:rPr>
        <w:t>Plusieurs sites spécialisés : un centre de formation et de réalité virtuelle, un état-major, une pharmacie à usage intérieur ;</w:t>
      </w:r>
    </w:p>
    <w:p w14:paraId="4C69FCDD" w14:textId="08C50C30" w:rsidR="005D1BF8" w:rsidRDefault="005D1BF8" w:rsidP="00042415">
      <w:pPr>
        <w:jc w:val="both"/>
        <w:rPr>
          <w:rFonts w:ascii="Sansation" w:hAnsi="Sansation"/>
          <w:i w:val="0"/>
          <w:iCs w:val="0"/>
        </w:rPr>
      </w:pPr>
    </w:p>
    <w:p w14:paraId="4B66FD36" w14:textId="02E51550" w:rsidR="00C4024E" w:rsidRDefault="00042415" w:rsidP="00042415">
      <w:pPr>
        <w:jc w:val="both"/>
        <w:rPr>
          <w:rFonts w:ascii="Sansation" w:hAnsi="Sansation"/>
          <w:i w:val="0"/>
        </w:rPr>
      </w:pPr>
      <w:r w:rsidRPr="00DB13CE">
        <w:rPr>
          <w:rFonts w:ascii="Sansation" w:hAnsi="Sansation"/>
          <w:i w:val="0"/>
          <w:iCs w:val="0"/>
        </w:rPr>
        <w:t xml:space="preserve">Notre établissement est susceptible de recruter, à compter </w:t>
      </w:r>
      <w:r w:rsidR="007D44E9" w:rsidRPr="00DB13CE">
        <w:rPr>
          <w:rFonts w:ascii="Sansation" w:hAnsi="Sansation"/>
          <w:i w:val="0"/>
          <w:iCs w:val="0"/>
        </w:rPr>
        <w:t xml:space="preserve">du </w:t>
      </w:r>
      <w:r w:rsidR="007D44E9" w:rsidRPr="00DB13CE">
        <w:rPr>
          <w:rFonts w:ascii="Sansation" w:hAnsi="Sansation"/>
          <w:b/>
          <w:bCs/>
          <w:i w:val="0"/>
          <w:iCs w:val="0"/>
        </w:rPr>
        <w:t>1</w:t>
      </w:r>
      <w:r w:rsidRPr="00DB13CE">
        <w:rPr>
          <w:rFonts w:ascii="Sansation" w:hAnsi="Sansation"/>
          <w:b/>
          <w:bCs/>
          <w:i w:val="0"/>
          <w:iCs w:val="0"/>
          <w:vertAlign w:val="superscript"/>
        </w:rPr>
        <w:t>er</w:t>
      </w:r>
      <w:r w:rsidRPr="00DB13CE">
        <w:rPr>
          <w:rFonts w:ascii="Sansation" w:hAnsi="Sansation"/>
          <w:b/>
          <w:bCs/>
          <w:i w:val="0"/>
          <w:iCs w:val="0"/>
        </w:rPr>
        <w:t xml:space="preserve"> </w:t>
      </w:r>
      <w:r w:rsidR="00E555BB">
        <w:rPr>
          <w:rFonts w:ascii="Sansation" w:hAnsi="Sansation"/>
          <w:b/>
          <w:bCs/>
          <w:i w:val="0"/>
          <w:iCs w:val="0"/>
        </w:rPr>
        <w:t>octobre 2025</w:t>
      </w:r>
      <w:r w:rsidR="007D44E9" w:rsidRPr="00DB13CE">
        <w:rPr>
          <w:rFonts w:ascii="Sansation" w:hAnsi="Sansation"/>
          <w:b/>
          <w:bCs/>
          <w:i w:val="0"/>
          <w:iCs w:val="0"/>
        </w:rPr>
        <w:t xml:space="preserve"> </w:t>
      </w:r>
      <w:r w:rsidR="007D44E9" w:rsidRPr="00DB13CE">
        <w:rPr>
          <w:rFonts w:ascii="Sansation" w:hAnsi="Sansation"/>
          <w:i w:val="0"/>
          <w:iCs w:val="0"/>
        </w:rPr>
        <w:t>par</w:t>
      </w:r>
      <w:r w:rsidR="004E5569" w:rsidRPr="00DB13CE">
        <w:rPr>
          <w:rFonts w:ascii="Sansation" w:hAnsi="Sansation"/>
          <w:i w:val="0"/>
          <w:iCs w:val="0"/>
        </w:rPr>
        <w:t xml:space="preserve"> voie de </w:t>
      </w:r>
      <w:r w:rsidR="007A3C4E" w:rsidRPr="00DB13CE">
        <w:rPr>
          <w:rFonts w:ascii="Sansation" w:hAnsi="Sansation"/>
          <w:i w:val="0"/>
          <w:iCs w:val="0"/>
        </w:rPr>
        <w:t>mutation</w:t>
      </w:r>
      <w:r w:rsidR="005D1BF8">
        <w:rPr>
          <w:rFonts w:ascii="Sansation" w:hAnsi="Sansation"/>
          <w:i w:val="0"/>
          <w:iCs w:val="0"/>
        </w:rPr>
        <w:t xml:space="preserve"> ou de détachement</w:t>
      </w:r>
      <w:r w:rsidR="00E87C41">
        <w:rPr>
          <w:rFonts w:ascii="Sansation" w:hAnsi="Sansation"/>
          <w:i w:val="0"/>
        </w:rPr>
        <w:t>,</w:t>
      </w:r>
      <w:r w:rsidR="0023066D">
        <w:rPr>
          <w:rFonts w:ascii="Sansation" w:hAnsi="Sansation"/>
          <w:i w:val="0"/>
        </w:rPr>
        <w:t xml:space="preserve"> </w:t>
      </w:r>
      <w:r w:rsidR="007A3C4E">
        <w:rPr>
          <w:rFonts w:ascii="Sansation" w:hAnsi="Sansation"/>
          <w:i w:val="0"/>
        </w:rPr>
        <w:t>un</w:t>
      </w:r>
      <w:r w:rsidR="00C4024E">
        <w:rPr>
          <w:rFonts w:ascii="Sansation" w:hAnsi="Sansation"/>
          <w:i w:val="0"/>
        </w:rPr>
        <w:t>(e)</w:t>
      </w:r>
      <w:r w:rsidR="007A3C4E">
        <w:rPr>
          <w:rFonts w:ascii="Sansation" w:hAnsi="Sansation"/>
          <w:i w:val="0"/>
        </w:rPr>
        <w:t xml:space="preserve"> </w:t>
      </w:r>
      <w:r w:rsidR="005D1BF8">
        <w:rPr>
          <w:rFonts w:ascii="Sansation" w:hAnsi="Sansation"/>
          <w:i w:val="0"/>
        </w:rPr>
        <w:t>médecin</w:t>
      </w:r>
      <w:r w:rsidR="007A3C4E">
        <w:rPr>
          <w:rFonts w:ascii="Sansation" w:hAnsi="Sansation"/>
          <w:i w:val="0"/>
        </w:rPr>
        <w:t xml:space="preserve"> de sapeurs-pompiers </w:t>
      </w:r>
      <w:r w:rsidR="00E555BB">
        <w:rPr>
          <w:rFonts w:ascii="Sansation" w:hAnsi="Sansation"/>
          <w:i w:val="0"/>
        </w:rPr>
        <w:t>professionnels afin</w:t>
      </w:r>
      <w:r w:rsidR="007A3C4E">
        <w:rPr>
          <w:rFonts w:ascii="Sansation" w:hAnsi="Sansation"/>
          <w:i w:val="0"/>
        </w:rPr>
        <w:t xml:space="preserve"> d’assurer </w:t>
      </w:r>
      <w:r w:rsidR="00E555BB">
        <w:rPr>
          <w:rFonts w:ascii="Sansation" w:hAnsi="Sansation"/>
          <w:i w:val="0"/>
        </w:rPr>
        <w:t xml:space="preserve">dans un premier temps </w:t>
      </w:r>
      <w:r w:rsidR="007A3C4E">
        <w:rPr>
          <w:rFonts w:ascii="Sansation" w:hAnsi="Sansation"/>
          <w:i w:val="0"/>
        </w:rPr>
        <w:t xml:space="preserve">les fonctions de </w:t>
      </w:r>
      <w:r w:rsidR="00B566EE">
        <w:rPr>
          <w:rFonts w:ascii="Sansation" w:hAnsi="Sansation"/>
          <w:i w:val="0"/>
        </w:rPr>
        <w:t xml:space="preserve">médecin </w:t>
      </w:r>
      <w:r w:rsidR="00E555BB">
        <w:rPr>
          <w:rFonts w:ascii="Sansation" w:hAnsi="Sansation"/>
          <w:i w:val="0"/>
        </w:rPr>
        <w:t>de chefferie</w:t>
      </w:r>
      <w:r w:rsidR="00D51B9C">
        <w:rPr>
          <w:rFonts w:ascii="Sansation" w:hAnsi="Sansation"/>
          <w:i w:val="0"/>
        </w:rPr>
        <w:t xml:space="preserve">. </w:t>
      </w:r>
    </w:p>
    <w:p w14:paraId="7082E9AD" w14:textId="3F1BDD1B" w:rsidR="00A32547" w:rsidRDefault="00A32547" w:rsidP="00042415">
      <w:pPr>
        <w:jc w:val="both"/>
        <w:rPr>
          <w:rFonts w:ascii="Sansation" w:hAnsi="Sansation"/>
          <w:i w:val="0"/>
        </w:rPr>
      </w:pPr>
    </w:p>
    <w:p w14:paraId="252E2E06" w14:textId="381D8A34" w:rsidR="00E555BB" w:rsidRDefault="00E75509" w:rsidP="00042415">
      <w:pPr>
        <w:jc w:val="both"/>
        <w:rPr>
          <w:rFonts w:ascii="Sansation" w:hAnsi="Sansation"/>
          <w:i w:val="0"/>
        </w:rPr>
      </w:pPr>
      <w:r>
        <w:rPr>
          <w:rFonts w:ascii="Sansation" w:hAnsi="Sansation"/>
          <w:i w:val="0"/>
        </w:rPr>
        <w:t>L</w:t>
      </w:r>
      <w:r w:rsidR="00E555BB">
        <w:rPr>
          <w:rFonts w:ascii="Sansation" w:hAnsi="Sansation"/>
          <w:i w:val="0"/>
        </w:rPr>
        <w:t xml:space="preserve">e médecin de chefferie assurera </w:t>
      </w:r>
      <w:r>
        <w:rPr>
          <w:rFonts w:ascii="Sansation" w:hAnsi="Sansation"/>
          <w:i w:val="0"/>
        </w:rPr>
        <w:t>un</w:t>
      </w:r>
      <w:r w:rsidR="00E555BB">
        <w:rPr>
          <w:rFonts w:ascii="Sansation" w:hAnsi="Sansation"/>
          <w:i w:val="0"/>
        </w:rPr>
        <w:t xml:space="preserve"> tuilage avec le médecin chef.</w:t>
      </w:r>
    </w:p>
    <w:p w14:paraId="4F753A40" w14:textId="4987F552" w:rsidR="00E555BB" w:rsidRDefault="00E555BB" w:rsidP="00042415">
      <w:pPr>
        <w:jc w:val="both"/>
        <w:rPr>
          <w:rFonts w:ascii="Sansation" w:hAnsi="Sansation"/>
          <w:i w:val="0"/>
        </w:rPr>
      </w:pPr>
    </w:p>
    <w:p w14:paraId="705FD9EB" w14:textId="572870DA" w:rsidR="00A32547" w:rsidRPr="00A32547" w:rsidRDefault="00A32547" w:rsidP="00042415">
      <w:pPr>
        <w:jc w:val="both"/>
        <w:rPr>
          <w:rFonts w:ascii="Sansation" w:hAnsi="Sansation"/>
          <w:i w:val="0"/>
          <w:iCs w:val="0"/>
        </w:rPr>
      </w:pPr>
      <w:r w:rsidRPr="00A32547">
        <w:rPr>
          <w:rFonts w:ascii="Sansation" w:hAnsi="Sansation"/>
          <w:i w:val="0"/>
          <w:iCs w:val="0"/>
        </w:rPr>
        <w:t>Le recours à un contractuel est possible sous réserve du constat infructueux du recrutement d’un fonctionnaire. Dans ce cas, l’agent recruté est engagé par un contrat à durée déterminée de 1 à 3 ans</w:t>
      </w:r>
      <w:r w:rsidR="00C93E9A">
        <w:rPr>
          <w:rFonts w:ascii="Sansation" w:hAnsi="Sansation"/>
          <w:i w:val="0"/>
          <w:iCs w:val="0"/>
        </w:rPr>
        <w:t>, renouvelable dans la limite d’une durée maximale de 6 ans.</w:t>
      </w:r>
    </w:p>
    <w:p w14:paraId="5668A283" w14:textId="63087616" w:rsidR="00A32547" w:rsidRDefault="00A32547" w:rsidP="00042415">
      <w:pPr>
        <w:jc w:val="both"/>
        <w:rPr>
          <w:rFonts w:ascii="Sansation" w:hAnsi="Sansation"/>
          <w:i w:val="0"/>
        </w:rPr>
      </w:pPr>
    </w:p>
    <w:p w14:paraId="2477E0FF" w14:textId="3AE57CAE" w:rsidR="00334813" w:rsidRDefault="00D51B9C" w:rsidP="00042415">
      <w:pPr>
        <w:jc w:val="both"/>
        <w:rPr>
          <w:rFonts w:ascii="Sansation" w:hAnsi="Sansation"/>
          <w:i w:val="0"/>
        </w:rPr>
      </w:pPr>
      <w:r>
        <w:rPr>
          <w:rFonts w:ascii="Sansation" w:hAnsi="Sansation"/>
          <w:i w:val="0"/>
        </w:rPr>
        <w:t>L</w:t>
      </w:r>
      <w:r w:rsidR="00E555BB">
        <w:rPr>
          <w:rFonts w:ascii="Sansation" w:hAnsi="Sansation"/>
          <w:i w:val="0"/>
        </w:rPr>
        <w:t>a</w:t>
      </w:r>
      <w:r>
        <w:rPr>
          <w:rFonts w:ascii="Sansation" w:hAnsi="Sansation"/>
          <w:i w:val="0"/>
        </w:rPr>
        <w:t xml:space="preserve"> </w:t>
      </w:r>
      <w:r w:rsidR="00C4024E">
        <w:rPr>
          <w:rFonts w:ascii="Sansation" w:hAnsi="Sansation"/>
          <w:i w:val="0"/>
        </w:rPr>
        <w:t>sous-direction santé (SDS)</w:t>
      </w:r>
      <w:r w:rsidR="00C55C6E">
        <w:rPr>
          <w:rFonts w:ascii="Sansation" w:hAnsi="Sansation"/>
          <w:i w:val="0"/>
        </w:rPr>
        <w:t xml:space="preserve"> </w:t>
      </w:r>
      <w:r w:rsidR="00C4024E">
        <w:rPr>
          <w:rFonts w:ascii="Sansation" w:hAnsi="Sansation"/>
          <w:i w:val="0"/>
        </w:rPr>
        <w:t>des Alpes de Haute-Provence comprend</w:t>
      </w:r>
      <w:r w:rsidR="00DB13CE">
        <w:rPr>
          <w:rFonts w:ascii="Sansation" w:hAnsi="Sansation"/>
          <w:i w:val="0"/>
        </w:rPr>
        <w:t xml:space="preserve"> </w:t>
      </w:r>
      <w:r w:rsidR="005C4041">
        <w:rPr>
          <w:rFonts w:ascii="Sansation" w:hAnsi="Sansation"/>
          <w:i w:val="0"/>
        </w:rPr>
        <w:t>1 groupement et 2</w:t>
      </w:r>
      <w:r w:rsidR="00E555BB">
        <w:rPr>
          <w:rFonts w:ascii="Sansation" w:hAnsi="Sansation"/>
          <w:i w:val="0"/>
        </w:rPr>
        <w:t xml:space="preserve"> services :</w:t>
      </w:r>
    </w:p>
    <w:p w14:paraId="0D1D27A3" w14:textId="4E78C434" w:rsidR="00E555BB" w:rsidRDefault="00E555BB" w:rsidP="00042415">
      <w:pPr>
        <w:jc w:val="both"/>
        <w:rPr>
          <w:rFonts w:ascii="Sansation" w:hAnsi="Sansation"/>
          <w:i w:val="0"/>
        </w:rPr>
      </w:pPr>
    </w:p>
    <w:p w14:paraId="649F9C25" w14:textId="4F129233" w:rsidR="00E555BB" w:rsidRDefault="005C4041" w:rsidP="00E555BB">
      <w:pPr>
        <w:pStyle w:val="Paragraphedeliste"/>
        <w:numPr>
          <w:ilvl w:val="0"/>
          <w:numId w:val="46"/>
        </w:numPr>
        <w:jc w:val="both"/>
        <w:rPr>
          <w:rFonts w:ascii="Sansation" w:hAnsi="Sansation"/>
          <w:i w:val="0"/>
        </w:rPr>
      </w:pPr>
      <w:r>
        <w:rPr>
          <w:rFonts w:ascii="Sansation" w:hAnsi="Sansation"/>
          <w:i w:val="0"/>
        </w:rPr>
        <w:t>un groupement service de santé et de secours médical</w:t>
      </w:r>
      <w:r w:rsidR="00E555BB">
        <w:rPr>
          <w:rFonts w:ascii="Sansation" w:hAnsi="Sansation"/>
          <w:i w:val="0"/>
        </w:rPr>
        <w:t> ;</w:t>
      </w:r>
    </w:p>
    <w:p w14:paraId="5579BBFA" w14:textId="0B3B93AA" w:rsidR="00E555BB" w:rsidRDefault="005C4041" w:rsidP="00E555BB">
      <w:pPr>
        <w:pStyle w:val="Paragraphedeliste"/>
        <w:numPr>
          <w:ilvl w:val="0"/>
          <w:numId w:val="46"/>
        </w:numPr>
        <w:jc w:val="both"/>
        <w:rPr>
          <w:rFonts w:ascii="Sansation" w:hAnsi="Sansation"/>
          <w:i w:val="0"/>
        </w:rPr>
      </w:pPr>
      <w:r>
        <w:rPr>
          <w:rFonts w:ascii="Sansation" w:hAnsi="Sansation"/>
          <w:i w:val="0"/>
        </w:rPr>
        <w:t>une p</w:t>
      </w:r>
      <w:r w:rsidR="00E555BB">
        <w:rPr>
          <w:rFonts w:ascii="Sansation" w:hAnsi="Sansation"/>
          <w:i w:val="0"/>
        </w:rPr>
        <w:t>harmacie à usage intérieur ;</w:t>
      </w:r>
    </w:p>
    <w:p w14:paraId="0239CCC1" w14:textId="643889A4" w:rsidR="00E555BB" w:rsidRPr="00E555BB" w:rsidRDefault="005C4041" w:rsidP="00E555BB">
      <w:pPr>
        <w:pStyle w:val="Paragraphedeliste"/>
        <w:numPr>
          <w:ilvl w:val="0"/>
          <w:numId w:val="46"/>
        </w:numPr>
        <w:jc w:val="both"/>
        <w:rPr>
          <w:rFonts w:ascii="Sansation" w:hAnsi="Sansation"/>
          <w:i w:val="0"/>
        </w:rPr>
      </w:pPr>
      <w:r>
        <w:rPr>
          <w:rFonts w:ascii="Sansation" w:hAnsi="Sansation"/>
          <w:i w:val="0"/>
        </w:rPr>
        <w:t>un s</w:t>
      </w:r>
      <w:r w:rsidR="00E555BB">
        <w:rPr>
          <w:rFonts w:ascii="Sansation" w:hAnsi="Sansation"/>
          <w:i w:val="0"/>
        </w:rPr>
        <w:t>ervice capital santé et qualité de vie dans l’établissement.</w:t>
      </w:r>
    </w:p>
    <w:p w14:paraId="53206EC7" w14:textId="3F1BC8CA" w:rsidR="00781DEE" w:rsidRPr="005308AD" w:rsidRDefault="00781DEE" w:rsidP="00454ED9">
      <w:pPr>
        <w:jc w:val="both"/>
        <w:rPr>
          <w:rFonts w:ascii="Sansation" w:hAnsi="Sansation" w:cs="Arial"/>
          <w:i w:val="0"/>
          <w:iCs w:val="0"/>
        </w:rPr>
      </w:pPr>
    </w:p>
    <w:p w14:paraId="1E46A0B6" w14:textId="615F4530" w:rsidR="00781DEE" w:rsidRPr="000E4567" w:rsidRDefault="00781DEE" w:rsidP="00454ED9">
      <w:pPr>
        <w:jc w:val="both"/>
        <w:rPr>
          <w:rFonts w:ascii="Sansation" w:hAnsi="Sansation" w:cs="Arial"/>
          <w:i w:val="0"/>
          <w:iCs w:val="0"/>
        </w:rPr>
      </w:pPr>
      <w:r w:rsidRPr="000E4567">
        <w:rPr>
          <w:rFonts w:ascii="Sansation" w:hAnsi="Sansation" w:cs="Arial"/>
          <w:b/>
          <w:bCs/>
          <w:i w:val="0"/>
          <w:iCs w:val="0"/>
          <w:u w:val="single"/>
        </w:rPr>
        <w:t>Missions générales du poste</w:t>
      </w:r>
      <w:r w:rsidRPr="000E4567">
        <w:rPr>
          <w:rFonts w:ascii="Sansation" w:hAnsi="Sansation" w:cs="Arial"/>
          <w:b/>
          <w:bCs/>
          <w:i w:val="0"/>
          <w:iCs w:val="0"/>
        </w:rPr>
        <w:t xml:space="preserve"> :</w:t>
      </w:r>
      <w:r w:rsidRPr="000E4567">
        <w:rPr>
          <w:rFonts w:ascii="Sansation" w:hAnsi="Sansation" w:cs="Arial"/>
          <w:i w:val="0"/>
          <w:iCs w:val="0"/>
        </w:rPr>
        <w:t xml:space="preserve"> </w:t>
      </w:r>
    </w:p>
    <w:p w14:paraId="1690267C" w14:textId="0F69916D" w:rsidR="00334813" w:rsidRDefault="00334813" w:rsidP="00454ED9">
      <w:pPr>
        <w:jc w:val="both"/>
        <w:rPr>
          <w:rFonts w:ascii="Sansation" w:hAnsi="Sansation" w:cs="Arial"/>
          <w:i w:val="0"/>
          <w:iCs w:val="0"/>
        </w:rPr>
      </w:pPr>
    </w:p>
    <w:p w14:paraId="332117A6" w14:textId="1C5A5AB3" w:rsidR="004E5569" w:rsidRDefault="00334813" w:rsidP="00454ED9">
      <w:pPr>
        <w:jc w:val="both"/>
        <w:rPr>
          <w:rFonts w:ascii="Sansation" w:hAnsi="Sansation" w:cs="Arial"/>
          <w:i w:val="0"/>
          <w:iCs w:val="0"/>
        </w:rPr>
      </w:pPr>
      <w:r w:rsidRPr="00DB13CE">
        <w:rPr>
          <w:rFonts w:ascii="Sansation" w:hAnsi="Sansation" w:cs="Arial"/>
          <w:i w:val="0"/>
          <w:iCs w:val="0"/>
        </w:rPr>
        <w:t>Sous l’</w:t>
      </w:r>
      <w:r w:rsidR="004C3BD4" w:rsidRPr="00DB13CE">
        <w:rPr>
          <w:rFonts w:ascii="Sansation" w:hAnsi="Sansation" w:cs="Arial"/>
          <w:i w:val="0"/>
          <w:iCs w:val="0"/>
        </w:rPr>
        <w:t xml:space="preserve">autorité du </w:t>
      </w:r>
      <w:r w:rsidR="00CA0E80" w:rsidRPr="00DB13CE">
        <w:rPr>
          <w:rFonts w:ascii="Sansation" w:hAnsi="Sansation" w:cs="Arial"/>
          <w:i w:val="0"/>
          <w:iCs w:val="0"/>
        </w:rPr>
        <w:t>directeur départemen</w:t>
      </w:r>
      <w:r w:rsidR="004279C0" w:rsidRPr="00DB13CE">
        <w:rPr>
          <w:rFonts w:ascii="Sansation" w:hAnsi="Sansation" w:cs="Arial"/>
          <w:i w:val="0"/>
          <w:iCs w:val="0"/>
        </w:rPr>
        <w:t>t</w:t>
      </w:r>
      <w:r w:rsidR="00CA0E80" w:rsidRPr="00DB13CE">
        <w:rPr>
          <w:rFonts w:ascii="Sansation" w:hAnsi="Sansation" w:cs="Arial"/>
          <w:i w:val="0"/>
          <w:iCs w:val="0"/>
        </w:rPr>
        <w:t xml:space="preserve">al, </w:t>
      </w:r>
      <w:r w:rsidR="00083D72">
        <w:rPr>
          <w:rFonts w:ascii="Sansation" w:hAnsi="Sansation"/>
          <w:i w:val="0"/>
        </w:rPr>
        <w:t>le(a) médecin-chef(</w:t>
      </w:r>
      <w:proofErr w:type="spellStart"/>
      <w:r w:rsidR="00083D72">
        <w:rPr>
          <w:rFonts w:ascii="Sansation" w:hAnsi="Sansation"/>
          <w:i w:val="0"/>
        </w:rPr>
        <w:t>fe</w:t>
      </w:r>
      <w:proofErr w:type="spellEnd"/>
      <w:r w:rsidR="00083D72">
        <w:rPr>
          <w:rFonts w:ascii="Sansation" w:hAnsi="Sansation"/>
          <w:i w:val="0"/>
        </w:rPr>
        <w:t xml:space="preserve">) de sapeurs-pompiers professionnels </w:t>
      </w:r>
      <w:r w:rsidR="004E5569" w:rsidRPr="00DB13CE">
        <w:rPr>
          <w:rFonts w:ascii="Sansation" w:hAnsi="Sansation" w:cs="Arial"/>
          <w:i w:val="0"/>
          <w:iCs w:val="0"/>
        </w:rPr>
        <w:t>devra assurer les missions suivantes :</w:t>
      </w:r>
    </w:p>
    <w:p w14:paraId="1753BB53" w14:textId="1817BD5E" w:rsidR="00083D72" w:rsidRPr="00DB13CE" w:rsidRDefault="00083D72" w:rsidP="00454ED9">
      <w:pPr>
        <w:jc w:val="both"/>
        <w:rPr>
          <w:rFonts w:ascii="Sansation" w:hAnsi="Sansation" w:cs="Arial"/>
          <w:i w:val="0"/>
          <w:iCs w:val="0"/>
        </w:rPr>
      </w:pPr>
    </w:p>
    <w:p w14:paraId="28D55A4F" w14:textId="565F65C8" w:rsidR="00DB13CE" w:rsidRDefault="00DB13CE" w:rsidP="0023066D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/>
          <w:i w:val="0"/>
          <w:iCs w:val="0"/>
        </w:rPr>
      </w:pPr>
      <w:r w:rsidRPr="00DB13CE">
        <w:rPr>
          <w:rFonts w:ascii="Sansation" w:hAnsi="Sansation"/>
          <w:i w:val="0"/>
          <w:iCs w:val="0"/>
        </w:rPr>
        <w:t>Participer au comité de direction ;</w:t>
      </w:r>
    </w:p>
    <w:p w14:paraId="559447C5" w14:textId="7A9F1FAB" w:rsidR="00083D72" w:rsidRDefault="00083D72" w:rsidP="0023066D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/>
          <w:i w:val="0"/>
          <w:iCs w:val="0"/>
        </w:rPr>
      </w:pPr>
      <w:r>
        <w:rPr>
          <w:rFonts w:ascii="Sansation" w:hAnsi="Sansation"/>
          <w:i w:val="0"/>
          <w:iCs w:val="0"/>
        </w:rPr>
        <w:t>Participer à la réflexion collective sur le pilotage de l’établissement ;</w:t>
      </w:r>
    </w:p>
    <w:p w14:paraId="214CC5EA" w14:textId="78C6499E" w:rsidR="00083D72" w:rsidRDefault="00083D72" w:rsidP="0023066D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/>
          <w:i w:val="0"/>
          <w:iCs w:val="0"/>
        </w:rPr>
      </w:pPr>
      <w:r>
        <w:rPr>
          <w:rFonts w:ascii="Sansation" w:hAnsi="Sansation"/>
          <w:i w:val="0"/>
          <w:iCs w:val="0"/>
        </w:rPr>
        <w:t>Mettre en œuvre les politiques du Sdis relevant de sa responsabilité ;</w:t>
      </w:r>
    </w:p>
    <w:p w14:paraId="704F7B94" w14:textId="32D4F154" w:rsidR="00083D72" w:rsidRPr="00DB13CE" w:rsidRDefault="00083D72" w:rsidP="0023066D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/>
          <w:i w:val="0"/>
          <w:iCs w:val="0"/>
        </w:rPr>
      </w:pPr>
      <w:r>
        <w:rPr>
          <w:rFonts w:ascii="Sansation" w:hAnsi="Sansation"/>
          <w:i w:val="0"/>
          <w:iCs w:val="0"/>
        </w:rPr>
        <w:t>Participer à la définition des orientations stratégiques d</w:t>
      </w:r>
      <w:r w:rsidR="005C4041">
        <w:rPr>
          <w:rFonts w:ascii="Sansation" w:hAnsi="Sansation"/>
          <w:i w:val="0"/>
          <w:iCs w:val="0"/>
        </w:rPr>
        <w:t>e la</w:t>
      </w:r>
      <w:r>
        <w:rPr>
          <w:rFonts w:ascii="Sansation" w:hAnsi="Sansation"/>
          <w:i w:val="0"/>
          <w:iCs w:val="0"/>
        </w:rPr>
        <w:t xml:space="preserve"> SDS, notamment en conseillant le directeur départemental sur tout sujet relevant du secours aux personnes et à la santé des personnels ; </w:t>
      </w:r>
    </w:p>
    <w:p w14:paraId="1892376B" w14:textId="3CCF1C38" w:rsidR="00083D72" w:rsidRPr="00083D72" w:rsidRDefault="00083D72" w:rsidP="0023066D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 w:cs="Arial"/>
          <w:b/>
          <w:i w:val="0"/>
          <w:iCs w:val="0"/>
          <w:u w:val="single"/>
        </w:rPr>
      </w:pPr>
      <w:r>
        <w:rPr>
          <w:rFonts w:ascii="Sansation" w:hAnsi="Sansation"/>
          <w:i w:val="0"/>
          <w:iCs w:val="0"/>
        </w:rPr>
        <w:t>Impulser, organiser, coordonner et contrôler l’activité d</w:t>
      </w:r>
      <w:r w:rsidR="005C4041">
        <w:rPr>
          <w:rFonts w:ascii="Sansation" w:hAnsi="Sansation"/>
          <w:i w:val="0"/>
          <w:iCs w:val="0"/>
        </w:rPr>
        <w:t>e la sous-direction</w:t>
      </w:r>
      <w:r>
        <w:rPr>
          <w:rFonts w:ascii="Sansation" w:hAnsi="Sansation"/>
          <w:i w:val="0"/>
          <w:iCs w:val="0"/>
        </w:rPr>
        <w:t> ;</w:t>
      </w:r>
    </w:p>
    <w:p w14:paraId="492812E7" w14:textId="52EFF017" w:rsidR="009B470E" w:rsidRPr="009B470E" w:rsidRDefault="00083D72" w:rsidP="009B470E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 w:cs="Arial"/>
          <w:b/>
          <w:i w:val="0"/>
          <w:iCs w:val="0"/>
          <w:u w:val="single"/>
        </w:rPr>
      </w:pPr>
      <w:r>
        <w:rPr>
          <w:rFonts w:ascii="Sansation" w:hAnsi="Sansation"/>
          <w:i w:val="0"/>
          <w:iCs w:val="0"/>
        </w:rPr>
        <w:t xml:space="preserve">Participer </w:t>
      </w:r>
      <w:r w:rsidR="00C42D14">
        <w:rPr>
          <w:rFonts w:ascii="Sansation" w:hAnsi="Sansation"/>
          <w:i w:val="0"/>
          <w:iCs w:val="0"/>
        </w:rPr>
        <w:t>à la gestion opérationnelle</w:t>
      </w:r>
      <w:r>
        <w:rPr>
          <w:rFonts w:ascii="Sansation" w:hAnsi="Sansation"/>
          <w:i w:val="0"/>
          <w:iCs w:val="0"/>
        </w:rPr>
        <w:t xml:space="preserve"> des secours aux personnes, notamment en</w:t>
      </w:r>
      <w:r w:rsidR="00C93E9A">
        <w:rPr>
          <w:rFonts w:ascii="Sansation" w:hAnsi="Sansation"/>
          <w:i w:val="0"/>
          <w:iCs w:val="0"/>
        </w:rPr>
        <w:t xml:space="preserve"> </w:t>
      </w:r>
      <w:r w:rsidR="009B470E">
        <w:rPr>
          <w:rFonts w:ascii="Sansation" w:hAnsi="Sansation"/>
          <w:i w:val="0"/>
          <w:iCs w:val="0"/>
        </w:rPr>
        <w:t>assurant, coordonnant</w:t>
      </w:r>
      <w:r>
        <w:rPr>
          <w:rFonts w:ascii="Sansation" w:hAnsi="Sansation"/>
          <w:i w:val="0"/>
          <w:iCs w:val="0"/>
        </w:rPr>
        <w:t xml:space="preserve"> </w:t>
      </w:r>
      <w:r w:rsidR="00C93E9A">
        <w:rPr>
          <w:rFonts w:ascii="Sansation" w:hAnsi="Sansation"/>
          <w:i w:val="0"/>
          <w:iCs w:val="0"/>
        </w:rPr>
        <w:t xml:space="preserve">et encadrant </w:t>
      </w:r>
      <w:r>
        <w:rPr>
          <w:rFonts w:ascii="Sansation" w:hAnsi="Sansation"/>
          <w:i w:val="0"/>
          <w:iCs w:val="0"/>
        </w:rPr>
        <w:t xml:space="preserve">les activités des médecins, pharmaciens, vétérinaires et infirmiers </w:t>
      </w:r>
      <w:r w:rsidR="009B470E">
        <w:rPr>
          <w:rFonts w:ascii="Sansation" w:hAnsi="Sansation"/>
          <w:i w:val="0"/>
          <w:iCs w:val="0"/>
        </w:rPr>
        <w:t xml:space="preserve">et personnels administratifs et techniques spécialisés placés sous sa responsabilité et </w:t>
      </w:r>
      <w:r>
        <w:rPr>
          <w:rFonts w:ascii="Sansation" w:hAnsi="Sansation"/>
          <w:i w:val="0"/>
          <w:iCs w:val="0"/>
        </w:rPr>
        <w:t>rattachés au SDS dans le département : en étant responsable de l’application des protocoles infirmiers de soins d’urgence, en évaluant l’activité secours aux personnes, en organisant le soutien sanitaire opérationnel</w:t>
      </w:r>
      <w:r w:rsidR="00D63E47">
        <w:rPr>
          <w:rFonts w:ascii="Sansation" w:hAnsi="Sansation"/>
          <w:i w:val="0"/>
          <w:iCs w:val="0"/>
        </w:rPr>
        <w:t> ;</w:t>
      </w:r>
    </w:p>
    <w:p w14:paraId="38907E60" w14:textId="4542CBC1" w:rsidR="00FB6789" w:rsidRDefault="00C42D14" w:rsidP="0023066D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/>
          <w:i w:val="0"/>
          <w:iCs w:val="0"/>
        </w:rPr>
      </w:pPr>
      <w:r>
        <w:rPr>
          <w:rFonts w:ascii="Sansation" w:hAnsi="Sansation"/>
          <w:i w:val="0"/>
          <w:iCs w:val="0"/>
        </w:rPr>
        <w:t>Participer à la surveillance médicale de l’ensemble des sapeurs-pompiers notamment en organisant et en contrôlant la médecine d’aptitude professionnelle et préventive et en surveillant la condition physique des agents ;</w:t>
      </w:r>
    </w:p>
    <w:p w14:paraId="15FA2255" w14:textId="02E8B574" w:rsidR="00C42D14" w:rsidRDefault="00C42D14" w:rsidP="0023066D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/>
          <w:i w:val="0"/>
          <w:iCs w:val="0"/>
        </w:rPr>
      </w:pPr>
      <w:r>
        <w:rPr>
          <w:rFonts w:ascii="Sansation" w:hAnsi="Sansation"/>
          <w:i w:val="0"/>
          <w:iCs w:val="0"/>
        </w:rPr>
        <w:t>Participer à la préparation opérationnelle et à la formation des sapeurs-pompiers dans le domaine du secours aux personnes </w:t>
      </w:r>
      <w:r w:rsidR="005C4041">
        <w:rPr>
          <w:rFonts w:ascii="Sansation" w:hAnsi="Sansation"/>
          <w:i w:val="0"/>
          <w:iCs w:val="0"/>
        </w:rPr>
        <w:t xml:space="preserve"> et de soins</w:t>
      </w:r>
      <w:r>
        <w:rPr>
          <w:rFonts w:ascii="Sansation" w:hAnsi="Sansation"/>
          <w:i w:val="0"/>
          <w:iCs w:val="0"/>
        </w:rPr>
        <w:t>;</w:t>
      </w:r>
    </w:p>
    <w:p w14:paraId="2E9980E4" w14:textId="2A4CF9EB" w:rsidR="00C42D14" w:rsidRDefault="00C42D14" w:rsidP="0023066D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/>
          <w:i w:val="0"/>
          <w:iCs w:val="0"/>
        </w:rPr>
      </w:pPr>
      <w:r>
        <w:rPr>
          <w:rFonts w:ascii="Sansation" w:hAnsi="Sansation"/>
          <w:i w:val="0"/>
          <w:iCs w:val="0"/>
        </w:rPr>
        <w:lastRenderedPageBreak/>
        <w:t>Participer à l’élaboration et à la mise en œuvre des plans de secours en coordination avec les services concernés ;</w:t>
      </w:r>
    </w:p>
    <w:p w14:paraId="77EEBE03" w14:textId="0D252AFF" w:rsidR="00C42D14" w:rsidRDefault="00C42D14" w:rsidP="0023066D">
      <w:pPr>
        <w:pStyle w:val="Paragraphedeliste"/>
        <w:numPr>
          <w:ilvl w:val="0"/>
          <w:numId w:val="44"/>
        </w:numPr>
        <w:overflowPunct/>
        <w:autoSpaceDE/>
        <w:autoSpaceDN/>
        <w:adjustRightInd/>
        <w:contextualSpacing/>
        <w:jc w:val="both"/>
        <w:textAlignment w:val="auto"/>
        <w:rPr>
          <w:rFonts w:ascii="Sansation" w:hAnsi="Sansation"/>
          <w:i w:val="0"/>
          <w:iCs w:val="0"/>
        </w:rPr>
      </w:pPr>
      <w:r>
        <w:rPr>
          <w:rFonts w:ascii="Sansation" w:hAnsi="Sansation"/>
          <w:i w:val="0"/>
          <w:iCs w:val="0"/>
        </w:rPr>
        <w:t>Participer aux astreintes du SDS en tant que directeur des secours médicaux.</w:t>
      </w:r>
    </w:p>
    <w:p w14:paraId="32C3529F" w14:textId="51EB2930" w:rsidR="00F36C7D" w:rsidRPr="00DB13CE" w:rsidRDefault="00F36C7D" w:rsidP="00F36C7D">
      <w:pPr>
        <w:pStyle w:val="Paragraphedeliste"/>
        <w:overflowPunct/>
        <w:autoSpaceDE/>
        <w:autoSpaceDN/>
        <w:adjustRightInd/>
        <w:ind w:left="720"/>
        <w:contextualSpacing/>
        <w:jc w:val="both"/>
        <w:textAlignment w:val="auto"/>
        <w:rPr>
          <w:rFonts w:ascii="Sansation" w:hAnsi="Sansation"/>
          <w:i w:val="0"/>
          <w:iCs w:val="0"/>
        </w:rPr>
      </w:pPr>
    </w:p>
    <w:p w14:paraId="3E305DA6" w14:textId="1493C6B7" w:rsidR="004E5569" w:rsidRPr="00CA0E80" w:rsidRDefault="004E5569" w:rsidP="00CA0E80">
      <w:pPr>
        <w:jc w:val="both"/>
        <w:rPr>
          <w:rFonts w:ascii="Sansation" w:hAnsi="Sansation" w:cs="Arial"/>
          <w:b/>
          <w:i w:val="0"/>
          <w:iCs w:val="0"/>
          <w:u w:val="single"/>
        </w:rPr>
      </w:pPr>
      <w:r w:rsidRPr="00CA0E80">
        <w:rPr>
          <w:rFonts w:ascii="Sansation" w:hAnsi="Sansation"/>
          <w:b/>
          <w:i w:val="0"/>
          <w:u w:val="single"/>
        </w:rPr>
        <w:t xml:space="preserve">Profil requis : </w:t>
      </w:r>
    </w:p>
    <w:p w14:paraId="6085823E" w14:textId="00B34F20" w:rsidR="00781DEE" w:rsidRDefault="00781DEE" w:rsidP="00454ED9">
      <w:pPr>
        <w:jc w:val="both"/>
        <w:rPr>
          <w:rFonts w:ascii="Sansation" w:hAnsi="Sansation" w:cs="Arial"/>
          <w:i w:val="0"/>
          <w:iCs w:val="0"/>
        </w:rPr>
      </w:pPr>
    </w:p>
    <w:p w14:paraId="58A280D5" w14:textId="1BF32EF5" w:rsidR="00CA0E80" w:rsidRDefault="00C42D14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Docteur en médecine inscrit au conseil national de l’ordre national des médecins</w:t>
      </w:r>
      <w:r w:rsidR="00C55C6E" w:rsidRPr="00C55C6E">
        <w:rPr>
          <w:rFonts w:ascii="Sansation" w:hAnsi="Sansation" w:cs="Arial"/>
          <w:i w:val="0"/>
        </w:rPr>
        <w:t xml:space="preserve"> </w:t>
      </w:r>
      <w:r w:rsidR="0039428F" w:rsidRPr="00C55C6E">
        <w:rPr>
          <w:rFonts w:ascii="Sansation" w:hAnsi="Sansation" w:cs="Arial"/>
          <w:i w:val="0"/>
        </w:rPr>
        <w:t>;</w:t>
      </w:r>
    </w:p>
    <w:p w14:paraId="52F12AC9" w14:textId="16778FFA" w:rsidR="009B470E" w:rsidRDefault="009B470E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FAE de médecin de sapeurs-pompiers professionnels obligatoire ;</w:t>
      </w:r>
    </w:p>
    <w:p w14:paraId="079E02AF" w14:textId="64990E7E" w:rsidR="009B470E" w:rsidRPr="00C55C6E" w:rsidRDefault="009B470E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FAE acquise ou en cours d’acquisition de médecin de groupement ou de chefferie médicale recommandée ;</w:t>
      </w:r>
    </w:p>
    <w:p w14:paraId="68E9334E" w14:textId="79E5BE49" w:rsidR="0039428F" w:rsidRPr="00C55C6E" w:rsidRDefault="00C42D14" w:rsidP="0039428F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Qualifications en médecine d’urgence</w:t>
      </w:r>
      <w:r w:rsidR="00C93E9A">
        <w:rPr>
          <w:rFonts w:ascii="Sansation" w:hAnsi="Sansation" w:cs="Arial"/>
          <w:i w:val="0"/>
        </w:rPr>
        <w:t>,</w:t>
      </w:r>
      <w:r>
        <w:rPr>
          <w:rFonts w:ascii="Sansation" w:hAnsi="Sansation" w:cs="Arial"/>
          <w:i w:val="0"/>
        </w:rPr>
        <w:t xml:space="preserve"> du travail</w:t>
      </w:r>
      <w:r w:rsidR="00C93E9A">
        <w:rPr>
          <w:rFonts w:ascii="Sansation" w:hAnsi="Sansation" w:cs="Arial"/>
          <w:i w:val="0"/>
        </w:rPr>
        <w:t xml:space="preserve">, </w:t>
      </w:r>
      <w:r>
        <w:rPr>
          <w:rFonts w:ascii="Sansation" w:hAnsi="Sansation" w:cs="Arial"/>
          <w:i w:val="0"/>
        </w:rPr>
        <w:t>du sport</w:t>
      </w:r>
      <w:r w:rsidR="007D44E9" w:rsidRPr="00C55C6E">
        <w:rPr>
          <w:rFonts w:ascii="Sansation" w:hAnsi="Sansation" w:cs="Arial"/>
          <w:i w:val="0"/>
        </w:rPr>
        <w:t> </w:t>
      </w:r>
      <w:r w:rsidR="00C93E9A">
        <w:rPr>
          <w:rFonts w:ascii="Sansation" w:hAnsi="Sansation" w:cs="Arial"/>
          <w:i w:val="0"/>
        </w:rPr>
        <w:t xml:space="preserve">appréciées </w:t>
      </w:r>
      <w:r w:rsidR="007D44E9" w:rsidRPr="00C55C6E">
        <w:rPr>
          <w:rFonts w:ascii="Sansation" w:hAnsi="Sansation" w:cs="Arial"/>
          <w:i w:val="0"/>
        </w:rPr>
        <w:t>;</w:t>
      </w:r>
    </w:p>
    <w:p w14:paraId="1B579587" w14:textId="77E3EA99" w:rsidR="007D44E9" w:rsidRPr="00C55C6E" w:rsidRDefault="00C42D14" w:rsidP="0039428F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Connaissances en santé du travail ;</w:t>
      </w:r>
    </w:p>
    <w:p w14:paraId="634DDDCF" w14:textId="16FD37FC" w:rsidR="00CA0E80" w:rsidRDefault="00C42D14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Connaissance du milieu sapeur-pompier</w:t>
      </w:r>
      <w:r w:rsidR="00CA0E80">
        <w:rPr>
          <w:rFonts w:ascii="Sansation" w:hAnsi="Sansation" w:cs="Arial"/>
          <w:i w:val="0"/>
        </w:rPr>
        <w:t> ;</w:t>
      </w:r>
    </w:p>
    <w:p w14:paraId="7F358341" w14:textId="33290DE2" w:rsidR="00C93E9A" w:rsidRDefault="00C93E9A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Conditions physiques compatibles avec l’activité opérationnelle et le port d’équipement de protection individuelle spécifique aux missions du pôle médical ;</w:t>
      </w:r>
    </w:p>
    <w:p w14:paraId="2E2E8FF3" w14:textId="38BBCEF8" w:rsidR="00CA0E80" w:rsidRDefault="00C42D14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Formations DSM, chef de groupement et de chefferie</w:t>
      </w:r>
      <w:r w:rsidR="00CA0E80">
        <w:rPr>
          <w:rFonts w:ascii="Sansation" w:hAnsi="Sansation" w:cs="Arial"/>
          <w:i w:val="0"/>
        </w:rPr>
        <w:t> ;</w:t>
      </w:r>
    </w:p>
    <w:p w14:paraId="728F0C86" w14:textId="18A82A38" w:rsidR="00CA0E80" w:rsidRDefault="00C42D14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Sens du travail en équipe</w:t>
      </w:r>
      <w:r w:rsidR="0039428F">
        <w:rPr>
          <w:rFonts w:ascii="Sansation" w:hAnsi="Sansation" w:cs="Arial"/>
          <w:i w:val="0"/>
        </w:rPr>
        <w:t> ;</w:t>
      </w:r>
    </w:p>
    <w:p w14:paraId="69EBF0D9" w14:textId="14D286F6" w:rsidR="0039428F" w:rsidRDefault="00D90669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Capacité de management et d’organisation ;</w:t>
      </w:r>
    </w:p>
    <w:p w14:paraId="4E42C59D" w14:textId="16C2E6D3" w:rsidR="00D90669" w:rsidRDefault="00D90669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Capacité d’analyse et de synthèse ;</w:t>
      </w:r>
    </w:p>
    <w:p w14:paraId="69DBD2CA" w14:textId="2A93564F" w:rsidR="00D90669" w:rsidRDefault="00D90669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Bonne expression écrite et orale ;</w:t>
      </w:r>
    </w:p>
    <w:p w14:paraId="4CB03B36" w14:textId="5E1EC59F" w:rsidR="00D90669" w:rsidRDefault="00D90669" w:rsidP="004E5569">
      <w:pPr>
        <w:pStyle w:val="Paragraphedeliste"/>
        <w:numPr>
          <w:ilvl w:val="0"/>
          <w:numId w:val="33"/>
        </w:numPr>
        <w:ind w:left="68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Rigueur, loyauté et grande disponibilité.</w:t>
      </w:r>
    </w:p>
    <w:p w14:paraId="24A91968" w14:textId="2625A968" w:rsidR="0023066D" w:rsidRPr="00521896" w:rsidRDefault="0023066D" w:rsidP="00454ED9">
      <w:pPr>
        <w:tabs>
          <w:tab w:val="left" w:pos="4232"/>
        </w:tabs>
        <w:jc w:val="both"/>
        <w:rPr>
          <w:rFonts w:ascii="Sansation" w:hAnsi="Sansation" w:cs="Arial"/>
          <w:i w:val="0"/>
        </w:rPr>
      </w:pPr>
    </w:p>
    <w:p w14:paraId="1D4E6024" w14:textId="35EA544C" w:rsidR="00781DEE" w:rsidRPr="00191843" w:rsidRDefault="00042415" w:rsidP="00454ED9">
      <w:pPr>
        <w:jc w:val="both"/>
        <w:rPr>
          <w:rFonts w:ascii="Sansation" w:hAnsi="Sansation" w:cs="Arial"/>
          <w:b/>
          <w:bCs/>
          <w:i w:val="0"/>
          <w:iCs w:val="0"/>
        </w:rPr>
      </w:pPr>
      <w:r>
        <w:rPr>
          <w:rFonts w:ascii="Sansation" w:hAnsi="Sansation" w:cs="Arial"/>
          <w:b/>
          <w:bCs/>
          <w:i w:val="0"/>
          <w:iCs w:val="0"/>
          <w:u w:val="single"/>
        </w:rPr>
        <w:t>Ce que nous offrons</w:t>
      </w:r>
      <w:r w:rsidR="004929DA" w:rsidRPr="00191843">
        <w:rPr>
          <w:rFonts w:ascii="Sansation" w:hAnsi="Sansation" w:cs="Arial"/>
          <w:b/>
          <w:bCs/>
          <w:i w:val="0"/>
          <w:iCs w:val="0"/>
        </w:rPr>
        <w:t xml:space="preserve"> </w:t>
      </w:r>
      <w:r w:rsidR="00781DEE" w:rsidRPr="00191843">
        <w:rPr>
          <w:rFonts w:ascii="Sansation" w:hAnsi="Sansation" w:cs="Arial"/>
          <w:b/>
          <w:bCs/>
          <w:i w:val="0"/>
          <w:iCs w:val="0"/>
        </w:rPr>
        <w:t>:</w:t>
      </w:r>
    </w:p>
    <w:p w14:paraId="62CAFEB2" w14:textId="772DEDA0" w:rsidR="00781DEE" w:rsidRPr="00575365" w:rsidRDefault="00781DEE" w:rsidP="00454ED9">
      <w:pPr>
        <w:ind w:hanging="340"/>
        <w:jc w:val="both"/>
        <w:rPr>
          <w:rFonts w:ascii="Sansation" w:hAnsi="Sansation" w:cs="Arial"/>
          <w:i w:val="0"/>
          <w:iCs w:val="0"/>
        </w:rPr>
      </w:pPr>
    </w:p>
    <w:p w14:paraId="2099E6A8" w14:textId="3CA1FA41" w:rsidR="00F03543" w:rsidRDefault="00F03543" w:rsidP="00042415">
      <w:pPr>
        <w:pStyle w:val="Paragraphedeliste"/>
        <w:numPr>
          <w:ilvl w:val="0"/>
          <w:numId w:val="40"/>
        </w:numPr>
        <w:ind w:left="34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 xml:space="preserve">Service hors rang </w:t>
      </w:r>
      <w:r w:rsidR="00042415">
        <w:rPr>
          <w:rFonts w:ascii="Sansation" w:hAnsi="Sansation" w:cs="Arial"/>
          <w:i w:val="0"/>
        </w:rPr>
        <w:t xml:space="preserve">en régime de travail 1607 h (base 40 h avec RTT) </w:t>
      </w:r>
      <w:r>
        <w:rPr>
          <w:rFonts w:ascii="Sansation" w:hAnsi="Sansation" w:cs="Arial"/>
          <w:i w:val="0"/>
        </w:rPr>
        <w:t xml:space="preserve">mais </w:t>
      </w:r>
      <w:r w:rsidR="007D44E9">
        <w:rPr>
          <w:rFonts w:ascii="Sansation" w:hAnsi="Sansation" w:cs="Arial"/>
          <w:i w:val="0"/>
        </w:rPr>
        <w:t>disponibilité</w:t>
      </w:r>
      <w:r>
        <w:rPr>
          <w:rFonts w:ascii="Sansation" w:hAnsi="Sansation" w:cs="Arial"/>
          <w:i w:val="0"/>
        </w:rPr>
        <w:t xml:space="preserve"> en dehors des heures de travail </w:t>
      </w:r>
      <w:r w:rsidR="00B16EAA">
        <w:rPr>
          <w:rFonts w:ascii="Sansation" w:hAnsi="Sansation" w:cs="Arial"/>
          <w:i w:val="0"/>
        </w:rPr>
        <w:t xml:space="preserve">afin de participer aux astreintes opérationnelles </w:t>
      </w:r>
      <w:r w:rsidR="009B470E">
        <w:rPr>
          <w:rFonts w:ascii="Sansation" w:hAnsi="Sansation" w:cs="Arial"/>
          <w:i w:val="0"/>
        </w:rPr>
        <w:t>départementales ;</w:t>
      </w:r>
    </w:p>
    <w:p w14:paraId="7CC9AAC1" w14:textId="21B7E638" w:rsidR="00B16EAA" w:rsidRDefault="00B16EAA" w:rsidP="00042415">
      <w:pPr>
        <w:pStyle w:val="Paragraphedeliste"/>
        <w:numPr>
          <w:ilvl w:val="0"/>
          <w:numId w:val="40"/>
        </w:numPr>
        <w:ind w:left="34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Permis B obligatoire ;</w:t>
      </w:r>
    </w:p>
    <w:p w14:paraId="231723CE" w14:textId="159919D2" w:rsidR="0039428F" w:rsidRDefault="00042415" w:rsidP="00042415">
      <w:pPr>
        <w:pStyle w:val="Paragraphedeliste"/>
        <w:numPr>
          <w:ilvl w:val="0"/>
          <w:numId w:val="40"/>
        </w:numPr>
        <w:ind w:left="34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 xml:space="preserve">Des prestations sociales : </w:t>
      </w:r>
      <w:r w:rsidR="0039428F">
        <w:rPr>
          <w:rFonts w:ascii="Sansation" w:hAnsi="Sansation" w:cs="Arial"/>
          <w:i w:val="0"/>
        </w:rPr>
        <w:t xml:space="preserve"> </w:t>
      </w:r>
      <w:r w:rsidR="00635BD2">
        <w:rPr>
          <w:rFonts w:ascii="Sansation" w:hAnsi="Sansation" w:cs="Arial"/>
          <w:i w:val="0"/>
        </w:rPr>
        <w:t xml:space="preserve">COS, </w:t>
      </w:r>
      <w:r w:rsidR="0039428F">
        <w:rPr>
          <w:rFonts w:ascii="Sansation" w:hAnsi="Sansation" w:cs="Arial"/>
          <w:i w:val="0"/>
        </w:rPr>
        <w:t xml:space="preserve">titres-restaurants, </w:t>
      </w:r>
      <w:r>
        <w:rPr>
          <w:rFonts w:ascii="Sansation" w:hAnsi="Sansation" w:cs="Arial"/>
          <w:i w:val="0"/>
        </w:rPr>
        <w:t xml:space="preserve">participation à la </w:t>
      </w:r>
      <w:r w:rsidR="0039428F">
        <w:rPr>
          <w:rFonts w:ascii="Sansation" w:hAnsi="Sansation" w:cs="Arial"/>
          <w:i w:val="0"/>
        </w:rPr>
        <w:t>protection sociale complémentaire</w:t>
      </w:r>
      <w:r>
        <w:rPr>
          <w:rFonts w:ascii="Sansation" w:hAnsi="Sansation" w:cs="Arial"/>
          <w:i w:val="0"/>
        </w:rPr>
        <w:t>, CNAS ;</w:t>
      </w:r>
    </w:p>
    <w:p w14:paraId="5858BFC3" w14:textId="07EF1AB5" w:rsidR="00C55C6E" w:rsidRDefault="00C55C6E" w:rsidP="00C55C6E">
      <w:pPr>
        <w:pStyle w:val="Paragraphedeliste"/>
        <w:numPr>
          <w:ilvl w:val="0"/>
          <w:numId w:val="40"/>
        </w:numPr>
        <w:ind w:left="34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Indemnité Forfaitaire pour Travaux Supplémentaires (IFTS) ;</w:t>
      </w:r>
    </w:p>
    <w:p w14:paraId="2240F357" w14:textId="0DD43BB8" w:rsidR="00042415" w:rsidRPr="00C55C6E" w:rsidRDefault="00042415" w:rsidP="00C55C6E">
      <w:pPr>
        <w:pStyle w:val="Paragraphedeliste"/>
        <w:numPr>
          <w:ilvl w:val="0"/>
          <w:numId w:val="40"/>
        </w:numPr>
        <w:ind w:left="340" w:hanging="340"/>
        <w:jc w:val="both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t>Véhicule de service, téléphone de service</w:t>
      </w:r>
      <w:r w:rsidR="00C55C6E">
        <w:rPr>
          <w:rFonts w:ascii="Sansation" w:hAnsi="Sansation" w:cs="Arial"/>
          <w:i w:val="0"/>
        </w:rPr>
        <w:t>.</w:t>
      </w:r>
    </w:p>
    <w:p w14:paraId="69CEB700" w14:textId="6E536191" w:rsidR="00950587" w:rsidRDefault="00950587" w:rsidP="00454ED9">
      <w:pPr>
        <w:jc w:val="both"/>
        <w:rPr>
          <w:rFonts w:ascii="Sansation" w:hAnsi="Sansation" w:cs="Arial"/>
          <w:i w:val="0"/>
          <w:iCs w:val="0"/>
        </w:rPr>
      </w:pPr>
    </w:p>
    <w:p w14:paraId="3A4F58E3" w14:textId="2FE0C9F8" w:rsidR="00757A6C" w:rsidRDefault="00757A6C" w:rsidP="00454ED9">
      <w:pPr>
        <w:jc w:val="both"/>
        <w:rPr>
          <w:rFonts w:ascii="Sansation" w:hAnsi="Sansation" w:cs="Arial"/>
          <w:i w:val="0"/>
          <w:iCs w:val="0"/>
        </w:rPr>
      </w:pPr>
    </w:p>
    <w:p w14:paraId="55FF2E5F" w14:textId="7E9860F0" w:rsidR="007D44E9" w:rsidRDefault="00023CF1" w:rsidP="00454ED9">
      <w:pPr>
        <w:jc w:val="both"/>
        <w:rPr>
          <w:rFonts w:ascii="Sansation" w:hAnsi="Sansation" w:cs="Arial"/>
          <w:i w:val="0"/>
          <w:iCs w:val="0"/>
        </w:rPr>
      </w:pPr>
      <w:r w:rsidRPr="00575365">
        <w:rPr>
          <w:rFonts w:ascii="Sansation" w:hAnsi="Sansation" w:cs="Arial"/>
          <w:i w:val="0"/>
          <w:iCs w:val="0"/>
        </w:rPr>
        <w:t xml:space="preserve">Pour toute information complémentaire relative au poste déclaré vacant, </w:t>
      </w:r>
      <w:r w:rsidR="005F1EC9" w:rsidRPr="00575365">
        <w:rPr>
          <w:rFonts w:ascii="Sansation" w:hAnsi="Sansation" w:cs="Arial"/>
          <w:i w:val="0"/>
          <w:iCs w:val="0"/>
        </w:rPr>
        <w:t>contacter</w:t>
      </w:r>
      <w:r w:rsidR="001F0AB7">
        <w:rPr>
          <w:rFonts w:ascii="Sansation" w:hAnsi="Sansation" w:cs="Arial"/>
          <w:i w:val="0"/>
          <w:iCs w:val="0"/>
        </w:rPr>
        <w:t xml:space="preserve"> </w:t>
      </w:r>
      <w:r w:rsidR="004C3BD4">
        <w:rPr>
          <w:rFonts w:ascii="Sansation" w:hAnsi="Sansation" w:cs="Arial"/>
          <w:i w:val="0"/>
          <w:iCs w:val="0"/>
        </w:rPr>
        <w:t xml:space="preserve">le </w:t>
      </w:r>
      <w:r w:rsidR="00BC1E9D">
        <w:rPr>
          <w:rFonts w:ascii="Sansation" w:hAnsi="Sansation" w:cs="Arial"/>
          <w:i w:val="0"/>
          <w:iCs w:val="0"/>
        </w:rPr>
        <w:t xml:space="preserve">colonel </w:t>
      </w:r>
      <w:r w:rsidR="00042415">
        <w:rPr>
          <w:rFonts w:ascii="Sansation" w:hAnsi="Sansation" w:cs="Arial"/>
          <w:i w:val="0"/>
          <w:iCs w:val="0"/>
        </w:rPr>
        <w:t>Sylvain BESSON</w:t>
      </w:r>
      <w:r w:rsidR="00BC1E9D">
        <w:rPr>
          <w:rFonts w:ascii="Sansation" w:hAnsi="Sansation" w:cs="Arial"/>
          <w:i w:val="0"/>
          <w:iCs w:val="0"/>
        </w:rPr>
        <w:t>, Directeur départemental (Té</w:t>
      </w:r>
      <w:r w:rsidR="00D841B5">
        <w:rPr>
          <w:rFonts w:ascii="Sansation" w:hAnsi="Sansation" w:cs="Arial"/>
          <w:i w:val="0"/>
          <w:iCs w:val="0"/>
        </w:rPr>
        <w:t xml:space="preserve">l : </w:t>
      </w:r>
      <w:r w:rsidR="007D44E9">
        <w:rPr>
          <w:rFonts w:ascii="Sansation" w:hAnsi="Sansation" w:cs="Arial"/>
          <w:i w:val="0"/>
          <w:iCs w:val="0"/>
        </w:rPr>
        <w:t>04.92.30.89.01 –</w:t>
      </w:r>
      <w:r w:rsidR="00D841B5">
        <w:rPr>
          <w:rFonts w:ascii="Sansation" w:hAnsi="Sansation" w:cs="Arial"/>
          <w:i w:val="0"/>
          <w:iCs w:val="0"/>
        </w:rPr>
        <w:t xml:space="preserve"> mail : </w:t>
      </w:r>
      <w:hyperlink r:id="rId9" w:history="1">
        <w:r w:rsidR="00042415" w:rsidRPr="00A867F0">
          <w:rPr>
            <w:rStyle w:val="Lienhypertexte"/>
            <w:rFonts w:ascii="Sansation" w:hAnsi="Sansation" w:cs="Arial"/>
            <w:i w:val="0"/>
            <w:iCs w:val="0"/>
          </w:rPr>
          <w:t>sbesson@sdis04.fr</w:t>
        </w:r>
      </w:hyperlink>
      <w:r w:rsidR="00D841B5">
        <w:rPr>
          <w:rFonts w:ascii="Sansation" w:hAnsi="Sansation" w:cs="Arial"/>
          <w:i w:val="0"/>
          <w:iCs w:val="0"/>
        </w:rPr>
        <w:t>)</w:t>
      </w:r>
      <w:r w:rsidR="007D44E9">
        <w:rPr>
          <w:rFonts w:ascii="Sansation" w:hAnsi="Sansation" w:cs="Arial"/>
          <w:i w:val="0"/>
          <w:iCs w:val="0"/>
        </w:rPr>
        <w:t>.</w:t>
      </w:r>
    </w:p>
    <w:p w14:paraId="45D81498" w14:textId="77777777" w:rsidR="007D44E9" w:rsidRDefault="007D44E9" w:rsidP="00454ED9">
      <w:pPr>
        <w:jc w:val="both"/>
        <w:rPr>
          <w:rFonts w:ascii="Sansation" w:hAnsi="Sansation" w:cs="Arial"/>
          <w:i w:val="0"/>
          <w:iCs w:val="0"/>
        </w:rPr>
      </w:pPr>
    </w:p>
    <w:p w14:paraId="2ECF364C" w14:textId="7106C09F" w:rsidR="0032270F" w:rsidRPr="00575365" w:rsidRDefault="0032270F" w:rsidP="00454ED9">
      <w:pPr>
        <w:jc w:val="both"/>
        <w:rPr>
          <w:rFonts w:ascii="Sansation" w:hAnsi="Sansation" w:cs="Arial"/>
          <w:i w:val="0"/>
          <w:iCs w:val="0"/>
        </w:rPr>
      </w:pPr>
    </w:p>
    <w:p w14:paraId="274FC6C0" w14:textId="642BB3BD" w:rsidR="00781DEE" w:rsidRPr="00575365" w:rsidRDefault="00781DEE" w:rsidP="00454ED9">
      <w:pPr>
        <w:jc w:val="both"/>
        <w:rPr>
          <w:rFonts w:ascii="Sansation" w:hAnsi="Sansation" w:cs="Arial"/>
          <w:i w:val="0"/>
          <w:iCs w:val="0"/>
        </w:rPr>
      </w:pPr>
      <w:r w:rsidRPr="00575365">
        <w:rPr>
          <w:rFonts w:ascii="Sansation" w:hAnsi="Sansation" w:cs="Arial"/>
          <w:i w:val="0"/>
          <w:iCs w:val="0"/>
        </w:rPr>
        <w:t>Les candidatures, accompagnées d’une lettre de motivation</w:t>
      </w:r>
      <w:r w:rsidR="0033631A">
        <w:rPr>
          <w:rFonts w:ascii="Sansation" w:hAnsi="Sansation" w:cs="Arial"/>
          <w:i w:val="0"/>
          <w:iCs w:val="0"/>
        </w:rPr>
        <w:t>, d’un curriculum vitae détaillé ainsi que la dernière situation administrative</w:t>
      </w:r>
      <w:r w:rsidRPr="00575365">
        <w:rPr>
          <w:rFonts w:ascii="Sansation" w:hAnsi="Sansation" w:cs="Arial"/>
          <w:i w:val="0"/>
          <w:iCs w:val="0"/>
        </w:rPr>
        <w:t xml:space="preserve"> devront être adressées au plus tard </w:t>
      </w:r>
      <w:r w:rsidR="00BC1E9D">
        <w:rPr>
          <w:rFonts w:ascii="Sansation" w:hAnsi="Sansation" w:cs="Arial"/>
          <w:i w:val="0"/>
          <w:iCs w:val="0"/>
        </w:rPr>
        <w:t xml:space="preserve">le </w:t>
      </w:r>
      <w:r w:rsidR="00CA4CBE">
        <w:rPr>
          <w:rFonts w:ascii="Sansation" w:hAnsi="Sansation" w:cs="Arial"/>
          <w:b/>
          <w:bCs/>
          <w:i w:val="0"/>
          <w:iCs w:val="0"/>
        </w:rPr>
        <w:t>8 AOUT</w:t>
      </w:r>
      <w:r w:rsidR="00D90669">
        <w:rPr>
          <w:rFonts w:ascii="Sansation" w:hAnsi="Sansation" w:cs="Arial"/>
          <w:b/>
          <w:bCs/>
          <w:i w:val="0"/>
          <w:iCs w:val="0"/>
        </w:rPr>
        <w:t xml:space="preserve"> 2025</w:t>
      </w:r>
      <w:r w:rsidR="007D44E9">
        <w:rPr>
          <w:rFonts w:ascii="Sansation" w:hAnsi="Sansation" w:cs="Arial"/>
          <w:b/>
          <w:bCs/>
          <w:i w:val="0"/>
          <w:iCs w:val="0"/>
        </w:rPr>
        <w:t xml:space="preserve"> </w:t>
      </w:r>
      <w:r w:rsidR="007D44E9" w:rsidRPr="00575365">
        <w:rPr>
          <w:rFonts w:ascii="Sansation" w:hAnsi="Sansation" w:cs="Arial"/>
          <w:i w:val="0"/>
          <w:iCs w:val="0"/>
        </w:rPr>
        <w:t>à</w:t>
      </w:r>
      <w:r w:rsidRPr="00575365">
        <w:rPr>
          <w:rFonts w:ascii="Sansation" w:hAnsi="Sansation" w:cs="Arial"/>
          <w:i w:val="0"/>
          <w:iCs w:val="0"/>
        </w:rPr>
        <w:t> :</w:t>
      </w:r>
    </w:p>
    <w:p w14:paraId="3A88814D" w14:textId="77777777" w:rsidR="00781DEE" w:rsidRPr="00575365" w:rsidRDefault="00781DEE" w:rsidP="00454ED9">
      <w:pPr>
        <w:jc w:val="both"/>
        <w:rPr>
          <w:rFonts w:ascii="Sansation" w:hAnsi="Sansation" w:cs="Arial"/>
          <w:i w:val="0"/>
          <w:iCs w:val="0"/>
        </w:rPr>
      </w:pPr>
    </w:p>
    <w:p w14:paraId="21D540BD" w14:textId="77777777" w:rsidR="00781DEE" w:rsidRPr="00575365" w:rsidRDefault="00781DEE" w:rsidP="00454ED9">
      <w:pPr>
        <w:jc w:val="center"/>
        <w:rPr>
          <w:rFonts w:ascii="Sansation" w:hAnsi="Sansation" w:cs="Arial"/>
          <w:i w:val="0"/>
        </w:rPr>
      </w:pPr>
      <w:r w:rsidRPr="00575365">
        <w:rPr>
          <w:rFonts w:ascii="Sansation" w:hAnsi="Sansation" w:cs="Arial"/>
          <w:i w:val="0"/>
        </w:rPr>
        <w:t>Monsieur le Président du Conseil d'</w:t>
      </w:r>
      <w:r w:rsidR="00BC03CB" w:rsidRPr="00575365">
        <w:rPr>
          <w:rFonts w:ascii="Sansation" w:hAnsi="Sansation" w:cs="Arial"/>
          <w:i w:val="0"/>
        </w:rPr>
        <w:t>a</w:t>
      </w:r>
      <w:r w:rsidRPr="00575365">
        <w:rPr>
          <w:rFonts w:ascii="Sansation" w:hAnsi="Sansation" w:cs="Arial"/>
          <w:i w:val="0"/>
        </w:rPr>
        <w:t>dministration</w:t>
      </w:r>
    </w:p>
    <w:p w14:paraId="0D215D5E" w14:textId="77777777" w:rsidR="00781DEE" w:rsidRPr="00575365" w:rsidRDefault="00781DEE" w:rsidP="00454ED9">
      <w:pPr>
        <w:jc w:val="center"/>
        <w:rPr>
          <w:rFonts w:ascii="Sansation" w:hAnsi="Sansation" w:cs="Arial"/>
          <w:i w:val="0"/>
        </w:rPr>
      </w:pPr>
      <w:r w:rsidRPr="00575365">
        <w:rPr>
          <w:rFonts w:ascii="Sansation" w:hAnsi="Sansation" w:cs="Arial"/>
          <w:i w:val="0"/>
        </w:rPr>
        <w:t xml:space="preserve">du </w:t>
      </w:r>
      <w:r w:rsidR="00F32EE4">
        <w:rPr>
          <w:rFonts w:ascii="Sansation" w:hAnsi="Sansation" w:cs="Arial"/>
          <w:i w:val="0"/>
        </w:rPr>
        <w:t>S</w:t>
      </w:r>
      <w:r w:rsidRPr="00575365">
        <w:rPr>
          <w:rFonts w:ascii="Sansation" w:hAnsi="Sansation" w:cs="Arial"/>
          <w:i w:val="0"/>
        </w:rPr>
        <w:t xml:space="preserve">ervice </w:t>
      </w:r>
      <w:r w:rsidR="00BC03CB" w:rsidRPr="00575365">
        <w:rPr>
          <w:rFonts w:ascii="Sansation" w:hAnsi="Sansation" w:cs="Arial"/>
          <w:i w:val="0"/>
        </w:rPr>
        <w:t>d</w:t>
      </w:r>
      <w:r w:rsidRPr="00575365">
        <w:rPr>
          <w:rFonts w:ascii="Sansation" w:hAnsi="Sansation" w:cs="Arial"/>
          <w:i w:val="0"/>
        </w:rPr>
        <w:t>épartemental d'</w:t>
      </w:r>
      <w:r w:rsidR="00BC03CB" w:rsidRPr="00575365">
        <w:rPr>
          <w:rFonts w:ascii="Sansation" w:hAnsi="Sansation" w:cs="Arial"/>
          <w:i w:val="0"/>
        </w:rPr>
        <w:t>i</w:t>
      </w:r>
      <w:r w:rsidRPr="00575365">
        <w:rPr>
          <w:rFonts w:ascii="Sansation" w:hAnsi="Sansation" w:cs="Arial"/>
          <w:i w:val="0"/>
        </w:rPr>
        <w:t xml:space="preserve">ncendie et de </w:t>
      </w:r>
      <w:r w:rsidR="00BC03CB" w:rsidRPr="00575365">
        <w:rPr>
          <w:rFonts w:ascii="Sansation" w:hAnsi="Sansation" w:cs="Arial"/>
          <w:i w:val="0"/>
        </w:rPr>
        <w:t>s</w:t>
      </w:r>
      <w:r w:rsidRPr="00575365">
        <w:rPr>
          <w:rFonts w:ascii="Sansation" w:hAnsi="Sansation" w:cs="Arial"/>
          <w:i w:val="0"/>
        </w:rPr>
        <w:t>ecours des Alpes de Haute-Provence</w:t>
      </w:r>
    </w:p>
    <w:p w14:paraId="5407964B" w14:textId="77777777" w:rsidR="00781DEE" w:rsidRPr="00575365" w:rsidRDefault="00781DEE" w:rsidP="00454ED9">
      <w:pPr>
        <w:jc w:val="center"/>
        <w:rPr>
          <w:rFonts w:ascii="Sansation" w:hAnsi="Sansation" w:cs="Arial"/>
          <w:i w:val="0"/>
        </w:rPr>
      </w:pPr>
      <w:r w:rsidRPr="00575365">
        <w:rPr>
          <w:rFonts w:ascii="Sansation" w:hAnsi="Sansation" w:cs="Arial"/>
          <w:i w:val="0"/>
        </w:rPr>
        <w:t xml:space="preserve">95, Avenue Henri Jaubert – </w:t>
      </w:r>
      <w:r w:rsidR="000E4567">
        <w:rPr>
          <w:rFonts w:ascii="Sansation" w:hAnsi="Sansation" w:cs="Arial"/>
          <w:i w:val="0"/>
        </w:rPr>
        <w:t>CS 39008</w:t>
      </w:r>
    </w:p>
    <w:p w14:paraId="421DAF76" w14:textId="77777777" w:rsidR="00E360AB" w:rsidRDefault="002D702C" w:rsidP="00454ED9">
      <w:pPr>
        <w:jc w:val="center"/>
        <w:rPr>
          <w:rFonts w:ascii="Sansation" w:hAnsi="Sansation" w:cs="Arial"/>
          <w:i w:val="0"/>
        </w:rPr>
      </w:pPr>
      <w:r w:rsidRPr="00575365">
        <w:rPr>
          <w:rFonts w:ascii="Sansation" w:hAnsi="Sansation" w:cs="Arial"/>
          <w:i w:val="0"/>
        </w:rPr>
        <w:t>04</w:t>
      </w:r>
      <w:r w:rsidR="00781DEE" w:rsidRPr="00575365">
        <w:rPr>
          <w:rFonts w:ascii="Sansation" w:hAnsi="Sansation" w:cs="Arial"/>
          <w:i w:val="0"/>
        </w:rPr>
        <w:t>990 DIGNE-LES-BAINS Cédex 9.</w:t>
      </w:r>
    </w:p>
    <w:p w14:paraId="07E11125" w14:textId="77777777" w:rsidR="00561E4B" w:rsidRDefault="00561E4B" w:rsidP="00454ED9">
      <w:pPr>
        <w:jc w:val="center"/>
        <w:rPr>
          <w:rFonts w:ascii="Sansation" w:hAnsi="Sansation" w:cs="Arial"/>
          <w:i w:val="0"/>
        </w:rPr>
      </w:pPr>
    </w:p>
    <w:p w14:paraId="605B72A9" w14:textId="498FDF6B" w:rsidR="00B16EAA" w:rsidRDefault="00B16EAA">
      <w:pPr>
        <w:overflowPunct/>
        <w:autoSpaceDE/>
        <w:autoSpaceDN/>
        <w:adjustRightInd/>
        <w:textAlignment w:val="auto"/>
        <w:rPr>
          <w:rFonts w:ascii="Sansation" w:hAnsi="Sansation" w:cs="Arial"/>
          <w:i w:val="0"/>
        </w:rPr>
      </w:pPr>
      <w:r>
        <w:rPr>
          <w:rFonts w:ascii="Sansation" w:hAnsi="Sansation" w:cs="Arial"/>
          <w:i w:val="0"/>
        </w:rPr>
        <w:br w:type="page"/>
      </w:r>
    </w:p>
    <w:p w14:paraId="2F7AD7ED" w14:textId="77777777" w:rsidR="00561E4B" w:rsidRDefault="00561E4B" w:rsidP="00F32EE4">
      <w:pPr>
        <w:ind w:left="-567" w:right="-567"/>
        <w:jc w:val="center"/>
        <w:rPr>
          <w:rFonts w:ascii="Sansation" w:hAnsi="Sansation" w:cs="Arial"/>
          <w:i w:val="0"/>
        </w:rPr>
      </w:pPr>
    </w:p>
    <w:sectPr w:rsidR="00561E4B" w:rsidSect="009B470E">
      <w:footerReference w:type="default" r:id="rId10"/>
      <w:footerReference w:type="first" r:id="rId11"/>
      <w:pgSz w:w="11907" w:h="16840"/>
      <w:pgMar w:top="851" w:right="1418" w:bottom="851" w:left="1418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7F3D" w14:textId="77777777" w:rsidR="00231982" w:rsidRDefault="00231982" w:rsidP="005D0AD8">
      <w:r>
        <w:separator/>
      </w:r>
    </w:p>
  </w:endnote>
  <w:endnote w:type="continuationSeparator" w:id="0">
    <w:p w14:paraId="16B2FF6A" w14:textId="77777777" w:rsidR="00231982" w:rsidRDefault="00231982" w:rsidP="005D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4E2A" w14:textId="77777777" w:rsidR="00414546" w:rsidRPr="00414546" w:rsidRDefault="005256EF" w:rsidP="00414546">
    <w:pPr>
      <w:spacing w:after="160" w:line="259" w:lineRule="auto"/>
      <w:rPr>
        <w:rFonts w:ascii="Calibri" w:hAnsi="Calibri"/>
        <w:i w:val="0"/>
        <w:iCs w:val="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CAE885" wp14:editId="7546F9C0">
              <wp:simplePos x="0" y="0"/>
              <wp:positionH relativeFrom="margin">
                <wp:align>center</wp:align>
              </wp:positionH>
              <wp:positionV relativeFrom="paragraph">
                <wp:posOffset>173990</wp:posOffset>
              </wp:positionV>
              <wp:extent cx="393065" cy="79375"/>
              <wp:effectExtent l="0" t="0" r="0" b="0"/>
              <wp:wrapNone/>
              <wp:docPr id="5" name="Grou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3065" cy="79375"/>
                        <a:chOff x="0" y="0"/>
                        <a:chExt cx="393590" cy="79375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62403" y="0"/>
                          <a:ext cx="79375" cy="79375"/>
                        </a:xfrm>
                        <a:prstGeom prst="rect">
                          <a:avLst/>
                        </a:prstGeom>
                        <a:solidFill>
                          <a:srgbClr val="004A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314215" y="0"/>
                          <a:ext cx="79375" cy="79375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7178A8" id="Groupe 5" o:spid="_x0000_s1026" style="position:absolute;margin-left:0;margin-top:13.7pt;width:30.95pt;height:6.25pt;z-index:251657216;mso-position-horizontal:center;mso-position-horizontal-relative:margin" coordsize="3935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">
              <v:rect id="Rectangle 3" o:spid="_x0000_s1027" style="position:absolute;width:79200;height:79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" fillcolor="#b2b2b2" stroked="f"/>
              <v:rect id="Rectangle 4" o:spid="_x0000_s1028" style="position:absolute;left:162403;width:79375;height:7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" fillcolor="#004a99" stroked="f"/>
              <v:rect id="Rectangle 5" o:spid="_x0000_s1029" style="position:absolute;left:314215;width:79375;height:7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" fillcolor="#e30613" stroked="f"/>
              <w10:wrap anchorx="margin"/>
            </v:group>
          </w:pict>
        </mc:Fallback>
      </mc:AlternateContent>
    </w:r>
  </w:p>
  <w:p w14:paraId="5D068CDA" w14:textId="77777777" w:rsidR="00414546" w:rsidRPr="00414546" w:rsidRDefault="00414546" w:rsidP="00414546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Sansation" w:hAnsi="Sansation"/>
        <w:b/>
        <w:i w:val="0"/>
        <w:iCs w:val="0"/>
        <w:smallCaps/>
        <w:color w:val="004A99"/>
        <w:sz w:val="16"/>
        <w:szCs w:val="16"/>
      </w:rPr>
    </w:pPr>
    <w:r w:rsidRPr="00414546">
      <w:rPr>
        <w:rFonts w:ascii="Sansation" w:hAnsi="Sansation"/>
        <w:b/>
        <w:i w:val="0"/>
        <w:iCs w:val="0"/>
        <w:smallCaps/>
        <w:color w:val="004A99"/>
        <w:sz w:val="16"/>
        <w:szCs w:val="16"/>
      </w:rPr>
      <w:t>Service départemental d’incendie et de secours des Alpes de Haute-Provence</w:t>
    </w:r>
  </w:p>
  <w:p w14:paraId="5F56811A" w14:textId="77777777" w:rsidR="00414546" w:rsidRPr="00414546" w:rsidRDefault="00414546" w:rsidP="00414546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Sansation" w:hAnsi="Sansation"/>
        <w:i w:val="0"/>
        <w:iCs w:val="0"/>
        <w:color w:val="004A99"/>
        <w:sz w:val="14"/>
        <w:szCs w:val="14"/>
      </w:rPr>
    </w:pPr>
    <w:r w:rsidRPr="00414546">
      <w:rPr>
        <w:rFonts w:ascii="Sansation" w:hAnsi="Sansation"/>
        <w:i w:val="0"/>
        <w:iCs w:val="0"/>
        <w:color w:val="004A99"/>
        <w:sz w:val="14"/>
        <w:szCs w:val="14"/>
      </w:rPr>
      <w:t xml:space="preserve">95 avenue Henri Jaubert - CS 39008 - 04990 </w:t>
    </w:r>
    <w:r w:rsidRPr="00414546">
      <w:rPr>
        <w:rFonts w:ascii="Sansation" w:hAnsi="Sansation"/>
        <w:i w:val="0"/>
        <w:iCs w:val="0"/>
        <w:smallCaps/>
        <w:color w:val="004A99"/>
        <w:sz w:val="14"/>
        <w:szCs w:val="14"/>
      </w:rPr>
      <w:t>Digne-les-Bains</w:t>
    </w:r>
    <w:r w:rsidRPr="00414546">
      <w:rPr>
        <w:rFonts w:ascii="Sansation" w:hAnsi="Sansation"/>
        <w:i w:val="0"/>
        <w:iCs w:val="0"/>
        <w:color w:val="004A99"/>
        <w:sz w:val="14"/>
        <w:szCs w:val="14"/>
      </w:rPr>
      <w:t xml:space="preserve"> cedex 9</w:t>
    </w:r>
  </w:p>
  <w:p w14:paraId="14A3B098" w14:textId="77777777" w:rsidR="00414546" w:rsidRPr="00414546" w:rsidRDefault="00414546" w:rsidP="00414546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Calibri" w:eastAsia="Calibri" w:hAnsi="Calibri"/>
        <w:i w:val="0"/>
        <w:iCs w:val="0"/>
        <w:sz w:val="22"/>
        <w:szCs w:val="22"/>
        <w:lang w:eastAsia="en-US"/>
      </w:rPr>
    </w:pPr>
    <w:hyperlink r:id="rId1" w:history="1">
      <w:r w:rsidRPr="00414546">
        <w:rPr>
          <w:rFonts w:ascii="Sansation" w:eastAsia="Calibri" w:hAnsi="Sansation"/>
          <w:i w:val="0"/>
          <w:iCs w:val="0"/>
          <w:color w:val="004A99"/>
          <w:sz w:val="14"/>
          <w:szCs w:val="14"/>
        </w:rPr>
        <w:t>www.sdis04.fr</w:t>
      </w:r>
    </w:hyperlink>
    <w:r w:rsidRPr="00414546">
      <w:rPr>
        <w:rFonts w:ascii="Sansation" w:hAnsi="Sansation"/>
        <w:i w:val="0"/>
        <w:iCs w:val="0"/>
        <w:color w:val="004A99"/>
        <w:sz w:val="14"/>
        <w:szCs w:val="14"/>
      </w:rPr>
      <w:t xml:space="preserve"> - </w:t>
    </w:r>
    <w:hyperlink r:id="rId2" w:history="1">
      <w:r w:rsidRPr="00414546">
        <w:rPr>
          <w:rFonts w:ascii="Sansation" w:hAnsi="Sansation"/>
          <w:i w:val="0"/>
          <w:iCs w:val="0"/>
          <w:color w:val="004A99"/>
          <w:sz w:val="14"/>
          <w:szCs w:val="14"/>
        </w:rPr>
        <w:t>contact@sdis04.fr</w:t>
      </w:r>
    </w:hyperlink>
  </w:p>
  <w:p w14:paraId="66BA6B24" w14:textId="77777777" w:rsidR="00414546" w:rsidRDefault="004145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37FA" w14:textId="77777777" w:rsidR="00B40A37" w:rsidRPr="00414546" w:rsidRDefault="00B40A37" w:rsidP="00B40A37">
    <w:pPr>
      <w:spacing w:after="160" w:line="259" w:lineRule="auto"/>
      <w:rPr>
        <w:rFonts w:ascii="Calibri" w:hAnsi="Calibri"/>
        <w:i w:val="0"/>
        <w:iCs w:val="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E826DF" wp14:editId="6B28170B">
              <wp:simplePos x="0" y="0"/>
              <wp:positionH relativeFrom="margin">
                <wp:align>center</wp:align>
              </wp:positionH>
              <wp:positionV relativeFrom="paragraph">
                <wp:posOffset>173990</wp:posOffset>
              </wp:positionV>
              <wp:extent cx="393065" cy="79375"/>
              <wp:effectExtent l="0" t="0" r="0" b="0"/>
              <wp:wrapNone/>
              <wp:docPr id="60" name="Group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3065" cy="79375"/>
                        <a:chOff x="0" y="0"/>
                        <a:chExt cx="393590" cy="79375"/>
                      </a:xfrm>
                    </wpg:grpSpPr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162403" y="0"/>
                          <a:ext cx="79375" cy="79375"/>
                        </a:xfrm>
                        <a:prstGeom prst="rect">
                          <a:avLst/>
                        </a:prstGeom>
                        <a:solidFill>
                          <a:srgbClr val="004A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5"/>
                      <wps:cNvSpPr>
                        <a:spLocks noChangeArrowheads="1"/>
                      </wps:cNvSpPr>
                      <wps:spPr bwMode="auto">
                        <a:xfrm>
                          <a:off x="314215" y="0"/>
                          <a:ext cx="79375" cy="79375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3FE87C" id="Groupe 60" o:spid="_x0000_s1026" style="position:absolute;margin-left:0;margin-top:13.7pt;width:30.95pt;height:6.25pt;z-index:251661312;mso-position-horizontal:center;mso-position-horizontal-relative:margin" coordsize="3935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">
              <v:rect id="Rectangle 61" o:spid="_x0000_s1027" style="position:absolute;width:79200;height:79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" fillcolor="#b2b2b2" stroked="f"/>
              <v:rect id="Rectangle 62" o:spid="_x0000_s1028" style="position:absolute;left:162403;width:79375;height:7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" fillcolor="#004a99" stroked="f"/>
              <v:rect id="Rectangle 5" o:spid="_x0000_s1029" style="position:absolute;left:314215;width:79375;height:7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" fillcolor="#e30613" stroked="f"/>
              <w10:wrap anchorx="margin"/>
            </v:group>
          </w:pict>
        </mc:Fallback>
      </mc:AlternateContent>
    </w:r>
  </w:p>
  <w:p w14:paraId="57AC424B" w14:textId="77777777" w:rsidR="00B40A37" w:rsidRPr="00414546" w:rsidRDefault="00B40A37" w:rsidP="00B40A37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Sansation" w:hAnsi="Sansation"/>
        <w:b/>
        <w:i w:val="0"/>
        <w:iCs w:val="0"/>
        <w:smallCaps/>
        <w:color w:val="004A99"/>
        <w:sz w:val="16"/>
        <w:szCs w:val="16"/>
      </w:rPr>
    </w:pPr>
    <w:r w:rsidRPr="00414546">
      <w:rPr>
        <w:rFonts w:ascii="Sansation" w:hAnsi="Sansation"/>
        <w:b/>
        <w:i w:val="0"/>
        <w:iCs w:val="0"/>
        <w:smallCaps/>
        <w:color w:val="004A99"/>
        <w:sz w:val="16"/>
        <w:szCs w:val="16"/>
      </w:rPr>
      <w:t>Service départemental d’incendie et de secours des Alpes de Haute-Provence</w:t>
    </w:r>
  </w:p>
  <w:p w14:paraId="0678143C" w14:textId="77777777" w:rsidR="00B40A37" w:rsidRPr="00414546" w:rsidRDefault="00B40A37" w:rsidP="00B40A37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Sansation" w:hAnsi="Sansation"/>
        <w:i w:val="0"/>
        <w:iCs w:val="0"/>
        <w:color w:val="004A99"/>
        <w:sz w:val="14"/>
        <w:szCs w:val="14"/>
      </w:rPr>
    </w:pPr>
    <w:r w:rsidRPr="00414546">
      <w:rPr>
        <w:rFonts w:ascii="Sansation" w:hAnsi="Sansation"/>
        <w:i w:val="0"/>
        <w:iCs w:val="0"/>
        <w:color w:val="004A99"/>
        <w:sz w:val="14"/>
        <w:szCs w:val="14"/>
      </w:rPr>
      <w:t xml:space="preserve">95 avenue Henri Jaubert - CS 39008 - 04990 </w:t>
    </w:r>
    <w:r w:rsidRPr="00414546">
      <w:rPr>
        <w:rFonts w:ascii="Sansation" w:hAnsi="Sansation"/>
        <w:i w:val="0"/>
        <w:iCs w:val="0"/>
        <w:smallCaps/>
        <w:color w:val="004A99"/>
        <w:sz w:val="14"/>
        <w:szCs w:val="14"/>
      </w:rPr>
      <w:t>Digne-les-Bains</w:t>
    </w:r>
    <w:r w:rsidRPr="00414546">
      <w:rPr>
        <w:rFonts w:ascii="Sansation" w:hAnsi="Sansation"/>
        <w:i w:val="0"/>
        <w:iCs w:val="0"/>
        <w:color w:val="004A99"/>
        <w:sz w:val="14"/>
        <w:szCs w:val="14"/>
      </w:rPr>
      <w:t xml:space="preserve"> cedex 9</w:t>
    </w:r>
  </w:p>
  <w:p w14:paraId="47AD053B" w14:textId="77777777" w:rsidR="00B40A37" w:rsidRPr="00414546" w:rsidRDefault="00B40A37" w:rsidP="00B40A37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Calibri" w:eastAsia="Calibri" w:hAnsi="Calibri"/>
        <w:i w:val="0"/>
        <w:iCs w:val="0"/>
        <w:sz w:val="22"/>
        <w:szCs w:val="22"/>
        <w:lang w:eastAsia="en-US"/>
      </w:rPr>
    </w:pPr>
    <w:hyperlink r:id="rId1" w:history="1">
      <w:r w:rsidRPr="00414546">
        <w:rPr>
          <w:rFonts w:ascii="Sansation" w:eastAsia="Calibri" w:hAnsi="Sansation"/>
          <w:i w:val="0"/>
          <w:iCs w:val="0"/>
          <w:color w:val="004A99"/>
          <w:sz w:val="14"/>
          <w:szCs w:val="14"/>
        </w:rPr>
        <w:t>www.sdis04.fr</w:t>
      </w:r>
    </w:hyperlink>
    <w:r w:rsidRPr="00414546">
      <w:rPr>
        <w:rFonts w:ascii="Sansation" w:hAnsi="Sansation"/>
        <w:i w:val="0"/>
        <w:iCs w:val="0"/>
        <w:color w:val="004A99"/>
        <w:sz w:val="14"/>
        <w:szCs w:val="14"/>
      </w:rPr>
      <w:t xml:space="preserve"> - </w:t>
    </w:r>
    <w:hyperlink r:id="rId2" w:history="1">
      <w:r w:rsidRPr="00414546">
        <w:rPr>
          <w:rFonts w:ascii="Sansation" w:hAnsi="Sansation"/>
          <w:i w:val="0"/>
          <w:iCs w:val="0"/>
          <w:color w:val="004A99"/>
          <w:sz w:val="14"/>
          <w:szCs w:val="14"/>
        </w:rPr>
        <w:t>contact@sdis04.fr</w:t>
      </w:r>
    </w:hyperlink>
  </w:p>
  <w:p w14:paraId="53AE948E" w14:textId="77777777" w:rsidR="00B40A37" w:rsidRDefault="00B40A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500A" w14:textId="77777777" w:rsidR="00231982" w:rsidRDefault="00231982" w:rsidP="005D0AD8">
      <w:r>
        <w:separator/>
      </w:r>
    </w:p>
  </w:footnote>
  <w:footnote w:type="continuationSeparator" w:id="0">
    <w:p w14:paraId="1F5A250C" w14:textId="77777777" w:rsidR="00231982" w:rsidRDefault="00231982" w:rsidP="005D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7AF"/>
    <w:multiLevelType w:val="hybridMultilevel"/>
    <w:tmpl w:val="936E4B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8DC"/>
    <w:multiLevelType w:val="hybridMultilevel"/>
    <w:tmpl w:val="DE1A50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B3"/>
    <w:multiLevelType w:val="hybridMultilevel"/>
    <w:tmpl w:val="6C9AEFF8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99BA1510">
      <w:numFmt w:val="bullet"/>
      <w:lvlText w:val="-"/>
      <w:lvlJc w:val="left"/>
      <w:pPr>
        <w:ind w:left="1440" w:hanging="360"/>
      </w:pPr>
      <w:rPr>
        <w:rFonts w:ascii="Sansation" w:eastAsia="Times New Roman" w:hAnsi="Sansation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703"/>
    <w:multiLevelType w:val="hybridMultilevel"/>
    <w:tmpl w:val="FD46F78C"/>
    <w:lvl w:ilvl="0" w:tplc="AD482544">
      <w:numFmt w:val="bullet"/>
      <w:lvlText w:val=""/>
      <w:lvlJc w:val="left"/>
      <w:pPr>
        <w:ind w:left="1070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1D0162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AD2F04"/>
    <w:multiLevelType w:val="hybridMultilevel"/>
    <w:tmpl w:val="DF1E1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0649"/>
    <w:multiLevelType w:val="hybridMultilevel"/>
    <w:tmpl w:val="947CDC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24015"/>
    <w:multiLevelType w:val="hybridMultilevel"/>
    <w:tmpl w:val="170A2F5A"/>
    <w:lvl w:ilvl="0" w:tplc="EC228628">
      <w:numFmt w:val="bullet"/>
      <w:lvlText w:val="-"/>
      <w:lvlJc w:val="left"/>
      <w:pPr>
        <w:ind w:left="720" w:hanging="360"/>
      </w:pPr>
      <w:rPr>
        <w:rFonts w:ascii="Sansation" w:eastAsia="Times New Roman" w:hAnsi="Sansation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6664"/>
    <w:multiLevelType w:val="hybridMultilevel"/>
    <w:tmpl w:val="B6D21EF0"/>
    <w:lvl w:ilvl="0" w:tplc="190E99C6">
      <w:numFmt w:val="bullet"/>
      <w:lvlText w:val="•"/>
      <w:lvlJc w:val="left"/>
      <w:pPr>
        <w:ind w:left="1068" w:hanging="360"/>
      </w:pPr>
      <w:rPr>
        <w:rFonts w:ascii="Sansation" w:eastAsia="Times New Roman" w:hAnsi="Sansation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6A10B3"/>
    <w:multiLevelType w:val="hybridMultilevel"/>
    <w:tmpl w:val="759A2A34"/>
    <w:lvl w:ilvl="0" w:tplc="2C74E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640FC"/>
    <w:multiLevelType w:val="hybridMultilevel"/>
    <w:tmpl w:val="6EE48E0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B013055"/>
    <w:multiLevelType w:val="hybridMultilevel"/>
    <w:tmpl w:val="B6D49BCA"/>
    <w:lvl w:ilvl="0" w:tplc="3A960B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6C172C"/>
    <w:multiLevelType w:val="hybridMultilevel"/>
    <w:tmpl w:val="6CD468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F38F1"/>
    <w:multiLevelType w:val="hybridMultilevel"/>
    <w:tmpl w:val="6D468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E153F"/>
    <w:multiLevelType w:val="hybridMultilevel"/>
    <w:tmpl w:val="1F94BEE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F1F10D8"/>
    <w:multiLevelType w:val="hybridMultilevel"/>
    <w:tmpl w:val="C5167DA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3BE779B"/>
    <w:multiLevelType w:val="hybridMultilevel"/>
    <w:tmpl w:val="7632F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D3627"/>
    <w:multiLevelType w:val="hybridMultilevel"/>
    <w:tmpl w:val="88EC5B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06D9A"/>
    <w:multiLevelType w:val="hybridMultilevel"/>
    <w:tmpl w:val="C3401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D22FF"/>
    <w:multiLevelType w:val="hybridMultilevel"/>
    <w:tmpl w:val="A7F2A2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33CE6"/>
    <w:multiLevelType w:val="hybridMultilevel"/>
    <w:tmpl w:val="AA5E7882"/>
    <w:lvl w:ilvl="0" w:tplc="18FC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012B4"/>
    <w:multiLevelType w:val="hybridMultilevel"/>
    <w:tmpl w:val="C854B1A0"/>
    <w:lvl w:ilvl="0" w:tplc="58567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A1AF0"/>
    <w:multiLevelType w:val="hybridMultilevel"/>
    <w:tmpl w:val="1E0654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C112E"/>
    <w:multiLevelType w:val="hybridMultilevel"/>
    <w:tmpl w:val="799A8978"/>
    <w:lvl w:ilvl="0" w:tplc="AAEE2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40547"/>
    <w:multiLevelType w:val="hybridMultilevel"/>
    <w:tmpl w:val="A2CE5F2A"/>
    <w:lvl w:ilvl="0" w:tplc="76E8298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85DFA"/>
    <w:multiLevelType w:val="hybridMultilevel"/>
    <w:tmpl w:val="334A1E0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A8B2AE6"/>
    <w:multiLevelType w:val="hybridMultilevel"/>
    <w:tmpl w:val="E4A29EC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3F77078E"/>
    <w:multiLevelType w:val="hybridMultilevel"/>
    <w:tmpl w:val="EC1461C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8B35BD"/>
    <w:multiLevelType w:val="hybridMultilevel"/>
    <w:tmpl w:val="80C80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45CC4"/>
    <w:multiLevelType w:val="hybridMultilevel"/>
    <w:tmpl w:val="6BFACDA4"/>
    <w:lvl w:ilvl="0" w:tplc="1BD4D3F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22C4352"/>
    <w:multiLevelType w:val="hybridMultilevel"/>
    <w:tmpl w:val="95545888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13D0D"/>
    <w:multiLevelType w:val="hybridMultilevel"/>
    <w:tmpl w:val="DC0C73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A821A3"/>
    <w:multiLevelType w:val="hybridMultilevel"/>
    <w:tmpl w:val="2A8CB0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06805"/>
    <w:multiLevelType w:val="hybridMultilevel"/>
    <w:tmpl w:val="2AB267BC"/>
    <w:lvl w:ilvl="0" w:tplc="D182010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D9516AC"/>
    <w:multiLevelType w:val="hybridMultilevel"/>
    <w:tmpl w:val="CF209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B02ED"/>
    <w:multiLevelType w:val="hybridMultilevel"/>
    <w:tmpl w:val="5596DFE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3019FC"/>
    <w:multiLevelType w:val="hybridMultilevel"/>
    <w:tmpl w:val="2EB4F57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49A28A2"/>
    <w:multiLevelType w:val="hybridMultilevel"/>
    <w:tmpl w:val="29588C2C"/>
    <w:lvl w:ilvl="0" w:tplc="58567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36D53"/>
    <w:multiLevelType w:val="hybridMultilevel"/>
    <w:tmpl w:val="D4CC39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A14E4"/>
    <w:multiLevelType w:val="hybridMultilevel"/>
    <w:tmpl w:val="52D89C62"/>
    <w:lvl w:ilvl="0" w:tplc="177651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0C87C4E"/>
    <w:multiLevelType w:val="hybridMultilevel"/>
    <w:tmpl w:val="E09093C6"/>
    <w:lvl w:ilvl="0" w:tplc="0108DDF0">
      <w:numFmt w:val="bullet"/>
      <w:lvlText w:val="-"/>
      <w:lvlJc w:val="left"/>
      <w:pPr>
        <w:ind w:left="720" w:hanging="360"/>
      </w:pPr>
      <w:rPr>
        <w:rFonts w:ascii="Sansation" w:eastAsia="Times New Roman" w:hAnsi="Sansatio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75BF6"/>
    <w:multiLevelType w:val="hybridMultilevel"/>
    <w:tmpl w:val="D0C0D2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400E35"/>
    <w:multiLevelType w:val="hybridMultilevel"/>
    <w:tmpl w:val="88DA8594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7D9057D5"/>
    <w:multiLevelType w:val="hybridMultilevel"/>
    <w:tmpl w:val="A8960D32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60D36"/>
    <w:multiLevelType w:val="hybridMultilevel"/>
    <w:tmpl w:val="0810B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7F2A"/>
    <w:multiLevelType w:val="hybridMultilevel"/>
    <w:tmpl w:val="75E68A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070748">
    <w:abstractNumId w:val="45"/>
  </w:num>
  <w:num w:numId="2" w16cid:durableId="904533086">
    <w:abstractNumId w:val="24"/>
  </w:num>
  <w:num w:numId="3" w16cid:durableId="1398286025">
    <w:abstractNumId w:val="39"/>
  </w:num>
  <w:num w:numId="4" w16cid:durableId="145321338">
    <w:abstractNumId w:val="9"/>
  </w:num>
  <w:num w:numId="5" w16cid:durableId="202333945">
    <w:abstractNumId w:val="28"/>
  </w:num>
  <w:num w:numId="6" w16cid:durableId="1076394480">
    <w:abstractNumId w:val="4"/>
  </w:num>
  <w:num w:numId="7" w16cid:durableId="1247570062">
    <w:abstractNumId w:val="16"/>
  </w:num>
  <w:num w:numId="8" w16cid:durableId="1278951060">
    <w:abstractNumId w:val="21"/>
  </w:num>
  <w:num w:numId="9" w16cid:durableId="2002853842">
    <w:abstractNumId w:val="37"/>
  </w:num>
  <w:num w:numId="10" w16cid:durableId="1563249112">
    <w:abstractNumId w:val="35"/>
  </w:num>
  <w:num w:numId="11" w16cid:durableId="983050165">
    <w:abstractNumId w:val="14"/>
  </w:num>
  <w:num w:numId="12" w16cid:durableId="17389202">
    <w:abstractNumId w:val="25"/>
  </w:num>
  <w:num w:numId="13" w16cid:durableId="2003460839">
    <w:abstractNumId w:val="18"/>
  </w:num>
  <w:num w:numId="14" w16cid:durableId="1649549426">
    <w:abstractNumId w:val="5"/>
  </w:num>
  <w:num w:numId="15" w16cid:durableId="714700603">
    <w:abstractNumId w:val="10"/>
  </w:num>
  <w:num w:numId="16" w16cid:durableId="2096586679">
    <w:abstractNumId w:val="15"/>
  </w:num>
  <w:num w:numId="17" w16cid:durableId="202327184">
    <w:abstractNumId w:val="36"/>
  </w:num>
  <w:num w:numId="18" w16cid:durableId="1360086666">
    <w:abstractNumId w:val="23"/>
  </w:num>
  <w:num w:numId="19" w16cid:durableId="1951203399">
    <w:abstractNumId w:val="20"/>
  </w:num>
  <w:num w:numId="20" w16cid:durableId="967666755">
    <w:abstractNumId w:val="26"/>
  </w:num>
  <w:num w:numId="21" w16cid:durableId="1343630409">
    <w:abstractNumId w:val="33"/>
  </w:num>
  <w:num w:numId="22" w16cid:durableId="1911692130">
    <w:abstractNumId w:val="29"/>
  </w:num>
  <w:num w:numId="23" w16cid:durableId="1229656728">
    <w:abstractNumId w:val="2"/>
  </w:num>
  <w:num w:numId="24" w16cid:durableId="246351845">
    <w:abstractNumId w:val="8"/>
  </w:num>
  <w:num w:numId="25" w16cid:durableId="371155169">
    <w:abstractNumId w:val="41"/>
  </w:num>
  <w:num w:numId="26" w16cid:durableId="1647322268">
    <w:abstractNumId w:val="44"/>
  </w:num>
  <w:num w:numId="27" w16cid:durableId="1118524852">
    <w:abstractNumId w:val="22"/>
  </w:num>
  <w:num w:numId="28" w16cid:durableId="1098913198">
    <w:abstractNumId w:val="17"/>
  </w:num>
  <w:num w:numId="29" w16cid:durableId="727846890">
    <w:abstractNumId w:val="38"/>
  </w:num>
  <w:num w:numId="30" w16cid:durableId="1825703297">
    <w:abstractNumId w:val="27"/>
  </w:num>
  <w:num w:numId="31" w16cid:durableId="1828933933">
    <w:abstractNumId w:val="11"/>
  </w:num>
  <w:num w:numId="32" w16cid:durableId="883248826">
    <w:abstractNumId w:val="13"/>
  </w:num>
  <w:num w:numId="33" w16cid:durableId="23675015">
    <w:abstractNumId w:val="43"/>
  </w:num>
  <w:num w:numId="34" w16cid:durableId="1383099162">
    <w:abstractNumId w:val="6"/>
  </w:num>
  <w:num w:numId="35" w16cid:durableId="911738546">
    <w:abstractNumId w:val="31"/>
  </w:num>
  <w:num w:numId="36" w16cid:durableId="160586973">
    <w:abstractNumId w:val="34"/>
  </w:num>
  <w:num w:numId="37" w16cid:durableId="526605373">
    <w:abstractNumId w:val="1"/>
  </w:num>
  <w:num w:numId="38" w16cid:durableId="255017699">
    <w:abstractNumId w:val="12"/>
  </w:num>
  <w:num w:numId="39" w16cid:durableId="2139641280">
    <w:abstractNumId w:val="0"/>
  </w:num>
  <w:num w:numId="40" w16cid:durableId="912737989">
    <w:abstractNumId w:val="42"/>
  </w:num>
  <w:num w:numId="41" w16cid:durableId="585967202">
    <w:abstractNumId w:val="19"/>
  </w:num>
  <w:num w:numId="42" w16cid:durableId="1848514507">
    <w:abstractNumId w:val="7"/>
  </w:num>
  <w:num w:numId="43" w16cid:durableId="375392003">
    <w:abstractNumId w:val="32"/>
  </w:num>
  <w:num w:numId="44" w16cid:durableId="10575696">
    <w:abstractNumId w:val="30"/>
  </w:num>
  <w:num w:numId="45" w16cid:durableId="46537542">
    <w:abstractNumId w:val="40"/>
  </w:num>
  <w:num w:numId="46" w16cid:durableId="201649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68"/>
    <w:rsid w:val="00000D22"/>
    <w:rsid w:val="000013FB"/>
    <w:rsid w:val="00002720"/>
    <w:rsid w:val="00006856"/>
    <w:rsid w:val="00012761"/>
    <w:rsid w:val="0001514D"/>
    <w:rsid w:val="00022C79"/>
    <w:rsid w:val="00023CF1"/>
    <w:rsid w:val="0002438A"/>
    <w:rsid w:val="000272D6"/>
    <w:rsid w:val="0003446D"/>
    <w:rsid w:val="00034A84"/>
    <w:rsid w:val="00037FA4"/>
    <w:rsid w:val="00042415"/>
    <w:rsid w:val="000428C5"/>
    <w:rsid w:val="000428E9"/>
    <w:rsid w:val="00051808"/>
    <w:rsid w:val="00052B00"/>
    <w:rsid w:val="00053CB9"/>
    <w:rsid w:val="0005562F"/>
    <w:rsid w:val="00062521"/>
    <w:rsid w:val="0006373C"/>
    <w:rsid w:val="000650DC"/>
    <w:rsid w:val="000659BB"/>
    <w:rsid w:val="00070EDC"/>
    <w:rsid w:val="00071139"/>
    <w:rsid w:val="00073DDD"/>
    <w:rsid w:val="00077098"/>
    <w:rsid w:val="00077C9F"/>
    <w:rsid w:val="000823DC"/>
    <w:rsid w:val="00083D72"/>
    <w:rsid w:val="000843BC"/>
    <w:rsid w:val="0008646E"/>
    <w:rsid w:val="00086C58"/>
    <w:rsid w:val="000900F9"/>
    <w:rsid w:val="00093CC0"/>
    <w:rsid w:val="000967BB"/>
    <w:rsid w:val="000A2314"/>
    <w:rsid w:val="000A3ACE"/>
    <w:rsid w:val="000A41B6"/>
    <w:rsid w:val="000B22DD"/>
    <w:rsid w:val="000B4E7C"/>
    <w:rsid w:val="000C7FB8"/>
    <w:rsid w:val="000D1829"/>
    <w:rsid w:val="000D2B9A"/>
    <w:rsid w:val="000D3D83"/>
    <w:rsid w:val="000D5840"/>
    <w:rsid w:val="000E4567"/>
    <w:rsid w:val="000E4FF5"/>
    <w:rsid w:val="000F74CB"/>
    <w:rsid w:val="001068B8"/>
    <w:rsid w:val="001141E7"/>
    <w:rsid w:val="001144DC"/>
    <w:rsid w:val="00115C98"/>
    <w:rsid w:val="001160E7"/>
    <w:rsid w:val="001204DB"/>
    <w:rsid w:val="00124181"/>
    <w:rsid w:val="00125B1B"/>
    <w:rsid w:val="0013035B"/>
    <w:rsid w:val="001312C6"/>
    <w:rsid w:val="001318C6"/>
    <w:rsid w:val="00136E9D"/>
    <w:rsid w:val="001374B8"/>
    <w:rsid w:val="00142CF2"/>
    <w:rsid w:val="001505C1"/>
    <w:rsid w:val="0015681E"/>
    <w:rsid w:val="00161D62"/>
    <w:rsid w:val="00164F4F"/>
    <w:rsid w:val="00170DCB"/>
    <w:rsid w:val="00176D4E"/>
    <w:rsid w:val="00176F87"/>
    <w:rsid w:val="00182996"/>
    <w:rsid w:val="00190C7E"/>
    <w:rsid w:val="0019141E"/>
    <w:rsid w:val="00191843"/>
    <w:rsid w:val="0019249E"/>
    <w:rsid w:val="00196BF2"/>
    <w:rsid w:val="001A2571"/>
    <w:rsid w:val="001A4D7F"/>
    <w:rsid w:val="001B1092"/>
    <w:rsid w:val="001B1954"/>
    <w:rsid w:val="001B1C53"/>
    <w:rsid w:val="001B3794"/>
    <w:rsid w:val="001B4F96"/>
    <w:rsid w:val="001C1A79"/>
    <w:rsid w:val="001C3311"/>
    <w:rsid w:val="001C61D6"/>
    <w:rsid w:val="001C754B"/>
    <w:rsid w:val="001D0672"/>
    <w:rsid w:val="001D10F0"/>
    <w:rsid w:val="001D46F8"/>
    <w:rsid w:val="001D7110"/>
    <w:rsid w:val="001D76C5"/>
    <w:rsid w:val="001E07AD"/>
    <w:rsid w:val="001E1471"/>
    <w:rsid w:val="001E2B6A"/>
    <w:rsid w:val="001E5762"/>
    <w:rsid w:val="001F059E"/>
    <w:rsid w:val="001F0AB7"/>
    <w:rsid w:val="001F3C80"/>
    <w:rsid w:val="001F4ACE"/>
    <w:rsid w:val="001F7026"/>
    <w:rsid w:val="001F77B1"/>
    <w:rsid w:val="00206E99"/>
    <w:rsid w:val="002209CA"/>
    <w:rsid w:val="00222C36"/>
    <w:rsid w:val="00225A93"/>
    <w:rsid w:val="0022654E"/>
    <w:rsid w:val="0023066D"/>
    <w:rsid w:val="00231982"/>
    <w:rsid w:val="00232E16"/>
    <w:rsid w:val="0023346D"/>
    <w:rsid w:val="002339F7"/>
    <w:rsid w:val="00234849"/>
    <w:rsid w:val="002348B0"/>
    <w:rsid w:val="00235769"/>
    <w:rsid w:val="00240405"/>
    <w:rsid w:val="002409E3"/>
    <w:rsid w:val="00245569"/>
    <w:rsid w:val="002462D5"/>
    <w:rsid w:val="00251C51"/>
    <w:rsid w:val="00256DF4"/>
    <w:rsid w:val="002573D9"/>
    <w:rsid w:val="002575BE"/>
    <w:rsid w:val="00261E06"/>
    <w:rsid w:val="002641EC"/>
    <w:rsid w:val="00273AAD"/>
    <w:rsid w:val="00280451"/>
    <w:rsid w:val="00285411"/>
    <w:rsid w:val="00291BFA"/>
    <w:rsid w:val="00291CBE"/>
    <w:rsid w:val="00294671"/>
    <w:rsid w:val="002951BA"/>
    <w:rsid w:val="00295C17"/>
    <w:rsid w:val="00296817"/>
    <w:rsid w:val="002A2EED"/>
    <w:rsid w:val="002A388C"/>
    <w:rsid w:val="002A4FFE"/>
    <w:rsid w:val="002B0C50"/>
    <w:rsid w:val="002B1C45"/>
    <w:rsid w:val="002B5A7A"/>
    <w:rsid w:val="002B756B"/>
    <w:rsid w:val="002C3C94"/>
    <w:rsid w:val="002D702C"/>
    <w:rsid w:val="002D7B5E"/>
    <w:rsid w:val="002E272E"/>
    <w:rsid w:val="002E6A74"/>
    <w:rsid w:val="002F00E0"/>
    <w:rsid w:val="002F3BAE"/>
    <w:rsid w:val="002F4C3A"/>
    <w:rsid w:val="003033A5"/>
    <w:rsid w:val="00303FEC"/>
    <w:rsid w:val="00304914"/>
    <w:rsid w:val="003110F1"/>
    <w:rsid w:val="00311DAB"/>
    <w:rsid w:val="00312581"/>
    <w:rsid w:val="0032270F"/>
    <w:rsid w:val="003231C2"/>
    <w:rsid w:val="00324C5E"/>
    <w:rsid w:val="00327B1D"/>
    <w:rsid w:val="00334813"/>
    <w:rsid w:val="0033631A"/>
    <w:rsid w:val="00350448"/>
    <w:rsid w:val="00361400"/>
    <w:rsid w:val="003663DE"/>
    <w:rsid w:val="00367636"/>
    <w:rsid w:val="00373F19"/>
    <w:rsid w:val="00376C85"/>
    <w:rsid w:val="00380086"/>
    <w:rsid w:val="00381C9D"/>
    <w:rsid w:val="003851CC"/>
    <w:rsid w:val="00386061"/>
    <w:rsid w:val="0038730F"/>
    <w:rsid w:val="00392D41"/>
    <w:rsid w:val="0039428F"/>
    <w:rsid w:val="003947F8"/>
    <w:rsid w:val="003A00DE"/>
    <w:rsid w:val="003A03AA"/>
    <w:rsid w:val="003A079E"/>
    <w:rsid w:val="003A0DA0"/>
    <w:rsid w:val="003A44AC"/>
    <w:rsid w:val="003B4B5A"/>
    <w:rsid w:val="003B554F"/>
    <w:rsid w:val="003C57A0"/>
    <w:rsid w:val="003D1443"/>
    <w:rsid w:val="003D3654"/>
    <w:rsid w:val="003D529A"/>
    <w:rsid w:val="003D5C0D"/>
    <w:rsid w:val="003E7EDC"/>
    <w:rsid w:val="003F0A2E"/>
    <w:rsid w:val="003F3425"/>
    <w:rsid w:val="003F6CD3"/>
    <w:rsid w:val="003F73E9"/>
    <w:rsid w:val="004008C6"/>
    <w:rsid w:val="00400CD8"/>
    <w:rsid w:val="004028AF"/>
    <w:rsid w:val="00405B06"/>
    <w:rsid w:val="004104DA"/>
    <w:rsid w:val="00413426"/>
    <w:rsid w:val="00414546"/>
    <w:rsid w:val="00414E0F"/>
    <w:rsid w:val="00416EA2"/>
    <w:rsid w:val="00421820"/>
    <w:rsid w:val="00421DA0"/>
    <w:rsid w:val="004279C0"/>
    <w:rsid w:val="00427FE2"/>
    <w:rsid w:val="00431628"/>
    <w:rsid w:val="00440518"/>
    <w:rsid w:val="00445872"/>
    <w:rsid w:val="00446A6E"/>
    <w:rsid w:val="0045095D"/>
    <w:rsid w:val="004522AA"/>
    <w:rsid w:val="00454ED9"/>
    <w:rsid w:val="00457C2E"/>
    <w:rsid w:val="00463C29"/>
    <w:rsid w:val="00467B5B"/>
    <w:rsid w:val="004777B3"/>
    <w:rsid w:val="00482B34"/>
    <w:rsid w:val="004929DA"/>
    <w:rsid w:val="004A1E5B"/>
    <w:rsid w:val="004A6940"/>
    <w:rsid w:val="004A7350"/>
    <w:rsid w:val="004B20A1"/>
    <w:rsid w:val="004B74E9"/>
    <w:rsid w:val="004C3BD4"/>
    <w:rsid w:val="004C43CE"/>
    <w:rsid w:val="004C4656"/>
    <w:rsid w:val="004C5599"/>
    <w:rsid w:val="004D4B52"/>
    <w:rsid w:val="004E0F90"/>
    <w:rsid w:val="004E1665"/>
    <w:rsid w:val="004E327F"/>
    <w:rsid w:val="004E4788"/>
    <w:rsid w:val="004E5569"/>
    <w:rsid w:val="004F08F5"/>
    <w:rsid w:val="004F4F15"/>
    <w:rsid w:val="004F713E"/>
    <w:rsid w:val="00503392"/>
    <w:rsid w:val="00503C3E"/>
    <w:rsid w:val="0050653D"/>
    <w:rsid w:val="00514C03"/>
    <w:rsid w:val="00514E85"/>
    <w:rsid w:val="0052009C"/>
    <w:rsid w:val="005201D3"/>
    <w:rsid w:val="00521896"/>
    <w:rsid w:val="005219C6"/>
    <w:rsid w:val="005256EF"/>
    <w:rsid w:val="005308AD"/>
    <w:rsid w:val="00530FB2"/>
    <w:rsid w:val="0053267F"/>
    <w:rsid w:val="005351BE"/>
    <w:rsid w:val="005402DA"/>
    <w:rsid w:val="00557B6A"/>
    <w:rsid w:val="00561E4B"/>
    <w:rsid w:val="00562B58"/>
    <w:rsid w:val="00564AD0"/>
    <w:rsid w:val="00566723"/>
    <w:rsid w:val="00572804"/>
    <w:rsid w:val="00575365"/>
    <w:rsid w:val="005854B3"/>
    <w:rsid w:val="00586875"/>
    <w:rsid w:val="0059174D"/>
    <w:rsid w:val="005943EC"/>
    <w:rsid w:val="005958A7"/>
    <w:rsid w:val="005975A3"/>
    <w:rsid w:val="005A1CFC"/>
    <w:rsid w:val="005A34CD"/>
    <w:rsid w:val="005A3FA3"/>
    <w:rsid w:val="005A4695"/>
    <w:rsid w:val="005A4E26"/>
    <w:rsid w:val="005A71A3"/>
    <w:rsid w:val="005B0ABB"/>
    <w:rsid w:val="005C280E"/>
    <w:rsid w:val="005C3A43"/>
    <w:rsid w:val="005C3A6D"/>
    <w:rsid w:val="005C4041"/>
    <w:rsid w:val="005C6CCF"/>
    <w:rsid w:val="005D0275"/>
    <w:rsid w:val="005D0AD8"/>
    <w:rsid w:val="005D1BF8"/>
    <w:rsid w:val="005D4799"/>
    <w:rsid w:val="005D6F66"/>
    <w:rsid w:val="005D7776"/>
    <w:rsid w:val="005E208A"/>
    <w:rsid w:val="005E6459"/>
    <w:rsid w:val="005F0F0C"/>
    <w:rsid w:val="005F1273"/>
    <w:rsid w:val="005F1EC9"/>
    <w:rsid w:val="005F5502"/>
    <w:rsid w:val="006009BA"/>
    <w:rsid w:val="00601F29"/>
    <w:rsid w:val="006044CE"/>
    <w:rsid w:val="00607B69"/>
    <w:rsid w:val="00617302"/>
    <w:rsid w:val="00620C97"/>
    <w:rsid w:val="00621112"/>
    <w:rsid w:val="00622020"/>
    <w:rsid w:val="00627DE3"/>
    <w:rsid w:val="00631DAC"/>
    <w:rsid w:val="00631F95"/>
    <w:rsid w:val="006331B2"/>
    <w:rsid w:val="00635410"/>
    <w:rsid w:val="00635BD2"/>
    <w:rsid w:val="00636671"/>
    <w:rsid w:val="0064561F"/>
    <w:rsid w:val="00645CCA"/>
    <w:rsid w:val="00654AD3"/>
    <w:rsid w:val="00660DD7"/>
    <w:rsid w:val="00662FED"/>
    <w:rsid w:val="00664D7B"/>
    <w:rsid w:val="0066739A"/>
    <w:rsid w:val="00667978"/>
    <w:rsid w:val="00670534"/>
    <w:rsid w:val="00674D92"/>
    <w:rsid w:val="006818C5"/>
    <w:rsid w:val="00681DC7"/>
    <w:rsid w:val="00682E89"/>
    <w:rsid w:val="00683D81"/>
    <w:rsid w:val="0068426A"/>
    <w:rsid w:val="00686589"/>
    <w:rsid w:val="00692161"/>
    <w:rsid w:val="006926AE"/>
    <w:rsid w:val="00693AD4"/>
    <w:rsid w:val="006963A8"/>
    <w:rsid w:val="006A4295"/>
    <w:rsid w:val="006A5431"/>
    <w:rsid w:val="006A6366"/>
    <w:rsid w:val="006B0A00"/>
    <w:rsid w:val="006B55A8"/>
    <w:rsid w:val="006C3E32"/>
    <w:rsid w:val="006C7515"/>
    <w:rsid w:val="006C7EF3"/>
    <w:rsid w:val="006D0BCE"/>
    <w:rsid w:val="006D1FF3"/>
    <w:rsid w:val="006D21CD"/>
    <w:rsid w:val="006D4750"/>
    <w:rsid w:val="006D7DCD"/>
    <w:rsid w:val="006E4017"/>
    <w:rsid w:val="006E4AED"/>
    <w:rsid w:val="006E5E2D"/>
    <w:rsid w:val="006F4737"/>
    <w:rsid w:val="006F5944"/>
    <w:rsid w:val="006F5A72"/>
    <w:rsid w:val="00705964"/>
    <w:rsid w:val="00710652"/>
    <w:rsid w:val="00710F96"/>
    <w:rsid w:val="0071104E"/>
    <w:rsid w:val="00712379"/>
    <w:rsid w:val="007132C9"/>
    <w:rsid w:val="0071622D"/>
    <w:rsid w:val="007212A2"/>
    <w:rsid w:val="00724CD3"/>
    <w:rsid w:val="00731861"/>
    <w:rsid w:val="007339F0"/>
    <w:rsid w:val="007416C0"/>
    <w:rsid w:val="0074491A"/>
    <w:rsid w:val="00745704"/>
    <w:rsid w:val="0074729A"/>
    <w:rsid w:val="007533CD"/>
    <w:rsid w:val="00754FD5"/>
    <w:rsid w:val="0075749C"/>
    <w:rsid w:val="00757A6C"/>
    <w:rsid w:val="00757E3B"/>
    <w:rsid w:val="00762EEA"/>
    <w:rsid w:val="00763C0E"/>
    <w:rsid w:val="00764747"/>
    <w:rsid w:val="007671A8"/>
    <w:rsid w:val="00767884"/>
    <w:rsid w:val="00771272"/>
    <w:rsid w:val="00771391"/>
    <w:rsid w:val="00771B91"/>
    <w:rsid w:val="00774B68"/>
    <w:rsid w:val="00774EF7"/>
    <w:rsid w:val="007766BB"/>
    <w:rsid w:val="0077679A"/>
    <w:rsid w:val="00780EF9"/>
    <w:rsid w:val="00781DEE"/>
    <w:rsid w:val="00783F31"/>
    <w:rsid w:val="0079545C"/>
    <w:rsid w:val="0079691F"/>
    <w:rsid w:val="007A28A5"/>
    <w:rsid w:val="007A37AE"/>
    <w:rsid w:val="007A3C4E"/>
    <w:rsid w:val="007A630E"/>
    <w:rsid w:val="007B065E"/>
    <w:rsid w:val="007B0D7D"/>
    <w:rsid w:val="007B2E92"/>
    <w:rsid w:val="007B4F52"/>
    <w:rsid w:val="007B56E4"/>
    <w:rsid w:val="007B700A"/>
    <w:rsid w:val="007C4531"/>
    <w:rsid w:val="007C633A"/>
    <w:rsid w:val="007C6C43"/>
    <w:rsid w:val="007D0A62"/>
    <w:rsid w:val="007D3267"/>
    <w:rsid w:val="007D389F"/>
    <w:rsid w:val="007D44E9"/>
    <w:rsid w:val="007D6EA0"/>
    <w:rsid w:val="007E0ED2"/>
    <w:rsid w:val="007E162E"/>
    <w:rsid w:val="007E3569"/>
    <w:rsid w:val="007E37DB"/>
    <w:rsid w:val="007F27A4"/>
    <w:rsid w:val="007F6A79"/>
    <w:rsid w:val="007F6BA7"/>
    <w:rsid w:val="0080024F"/>
    <w:rsid w:val="0080148C"/>
    <w:rsid w:val="00801638"/>
    <w:rsid w:val="008111F6"/>
    <w:rsid w:val="008137EF"/>
    <w:rsid w:val="00815CF7"/>
    <w:rsid w:val="00816A0D"/>
    <w:rsid w:val="00827868"/>
    <w:rsid w:val="00833B7E"/>
    <w:rsid w:val="00833C50"/>
    <w:rsid w:val="00842C39"/>
    <w:rsid w:val="008437CD"/>
    <w:rsid w:val="00852606"/>
    <w:rsid w:val="00854431"/>
    <w:rsid w:val="0085618B"/>
    <w:rsid w:val="00860B9A"/>
    <w:rsid w:val="008702FA"/>
    <w:rsid w:val="008703C8"/>
    <w:rsid w:val="00881F1D"/>
    <w:rsid w:val="00883F37"/>
    <w:rsid w:val="008847C7"/>
    <w:rsid w:val="008863CC"/>
    <w:rsid w:val="00890C55"/>
    <w:rsid w:val="00893473"/>
    <w:rsid w:val="0089534B"/>
    <w:rsid w:val="0089538F"/>
    <w:rsid w:val="00896E89"/>
    <w:rsid w:val="00897106"/>
    <w:rsid w:val="0089781B"/>
    <w:rsid w:val="00897ED7"/>
    <w:rsid w:val="008A0A91"/>
    <w:rsid w:val="008A2EE8"/>
    <w:rsid w:val="008A3E21"/>
    <w:rsid w:val="008A63C2"/>
    <w:rsid w:val="008A6C10"/>
    <w:rsid w:val="008B2150"/>
    <w:rsid w:val="008B5019"/>
    <w:rsid w:val="008B5782"/>
    <w:rsid w:val="008C08CF"/>
    <w:rsid w:val="008C1715"/>
    <w:rsid w:val="008C1B8B"/>
    <w:rsid w:val="008C2CD7"/>
    <w:rsid w:val="008C4075"/>
    <w:rsid w:val="008C5AAB"/>
    <w:rsid w:val="008C6EA6"/>
    <w:rsid w:val="008E1299"/>
    <w:rsid w:val="008E4930"/>
    <w:rsid w:val="008E51F4"/>
    <w:rsid w:val="008E57E2"/>
    <w:rsid w:val="008E5DCD"/>
    <w:rsid w:val="008F46A1"/>
    <w:rsid w:val="00903462"/>
    <w:rsid w:val="009050E7"/>
    <w:rsid w:val="00907B4F"/>
    <w:rsid w:val="00913E63"/>
    <w:rsid w:val="00917FE8"/>
    <w:rsid w:val="00921FFA"/>
    <w:rsid w:val="00922C6B"/>
    <w:rsid w:val="00925179"/>
    <w:rsid w:val="00934F70"/>
    <w:rsid w:val="00935FF0"/>
    <w:rsid w:val="00937106"/>
    <w:rsid w:val="009410D7"/>
    <w:rsid w:val="00942C74"/>
    <w:rsid w:val="009478EE"/>
    <w:rsid w:val="00950587"/>
    <w:rsid w:val="00951635"/>
    <w:rsid w:val="0095303F"/>
    <w:rsid w:val="0096446A"/>
    <w:rsid w:val="00964A87"/>
    <w:rsid w:val="00966CA1"/>
    <w:rsid w:val="00973809"/>
    <w:rsid w:val="00975599"/>
    <w:rsid w:val="00977F59"/>
    <w:rsid w:val="009828A4"/>
    <w:rsid w:val="009852EE"/>
    <w:rsid w:val="00986E6C"/>
    <w:rsid w:val="00992813"/>
    <w:rsid w:val="00996AC0"/>
    <w:rsid w:val="009A0647"/>
    <w:rsid w:val="009A1F57"/>
    <w:rsid w:val="009A5B5B"/>
    <w:rsid w:val="009A5EF3"/>
    <w:rsid w:val="009A626E"/>
    <w:rsid w:val="009A65AC"/>
    <w:rsid w:val="009B1E7C"/>
    <w:rsid w:val="009B411F"/>
    <w:rsid w:val="009B470E"/>
    <w:rsid w:val="009B5665"/>
    <w:rsid w:val="009B62D3"/>
    <w:rsid w:val="009B6634"/>
    <w:rsid w:val="009C167F"/>
    <w:rsid w:val="009C189C"/>
    <w:rsid w:val="009C4937"/>
    <w:rsid w:val="009D0C7A"/>
    <w:rsid w:val="009D1B2A"/>
    <w:rsid w:val="009D26F1"/>
    <w:rsid w:val="009E1EBA"/>
    <w:rsid w:val="009E3DB3"/>
    <w:rsid w:val="009E3FE7"/>
    <w:rsid w:val="009E6B2E"/>
    <w:rsid w:val="009E792A"/>
    <w:rsid w:val="009F1F37"/>
    <w:rsid w:val="009F2A4C"/>
    <w:rsid w:val="009F3BB5"/>
    <w:rsid w:val="009F67BF"/>
    <w:rsid w:val="009F7105"/>
    <w:rsid w:val="00A049FA"/>
    <w:rsid w:val="00A04F11"/>
    <w:rsid w:val="00A05D6E"/>
    <w:rsid w:val="00A06545"/>
    <w:rsid w:val="00A10FF5"/>
    <w:rsid w:val="00A12C72"/>
    <w:rsid w:val="00A138F6"/>
    <w:rsid w:val="00A15BA4"/>
    <w:rsid w:val="00A22408"/>
    <w:rsid w:val="00A315D2"/>
    <w:rsid w:val="00A31806"/>
    <w:rsid w:val="00A31DFE"/>
    <w:rsid w:val="00A32547"/>
    <w:rsid w:val="00A435E5"/>
    <w:rsid w:val="00A4495B"/>
    <w:rsid w:val="00A45EC7"/>
    <w:rsid w:val="00A4768F"/>
    <w:rsid w:val="00A53B2D"/>
    <w:rsid w:val="00A5402B"/>
    <w:rsid w:val="00A54218"/>
    <w:rsid w:val="00A548B4"/>
    <w:rsid w:val="00A555FA"/>
    <w:rsid w:val="00A62486"/>
    <w:rsid w:val="00A62A3A"/>
    <w:rsid w:val="00A63528"/>
    <w:rsid w:val="00A707F2"/>
    <w:rsid w:val="00A71862"/>
    <w:rsid w:val="00A74EA2"/>
    <w:rsid w:val="00A764D5"/>
    <w:rsid w:val="00A76955"/>
    <w:rsid w:val="00A811FA"/>
    <w:rsid w:val="00A822CD"/>
    <w:rsid w:val="00A834AF"/>
    <w:rsid w:val="00A85393"/>
    <w:rsid w:val="00A87A29"/>
    <w:rsid w:val="00A93E82"/>
    <w:rsid w:val="00A96B69"/>
    <w:rsid w:val="00A974E6"/>
    <w:rsid w:val="00AA455C"/>
    <w:rsid w:val="00AA5CD3"/>
    <w:rsid w:val="00AA67D6"/>
    <w:rsid w:val="00AB290B"/>
    <w:rsid w:val="00AB34FB"/>
    <w:rsid w:val="00AB35F1"/>
    <w:rsid w:val="00AB57A0"/>
    <w:rsid w:val="00AC3396"/>
    <w:rsid w:val="00AD2A3D"/>
    <w:rsid w:val="00AD5237"/>
    <w:rsid w:val="00AD609B"/>
    <w:rsid w:val="00AD6614"/>
    <w:rsid w:val="00AE27B5"/>
    <w:rsid w:val="00AE6908"/>
    <w:rsid w:val="00AE6E01"/>
    <w:rsid w:val="00AF19C7"/>
    <w:rsid w:val="00AF1CEB"/>
    <w:rsid w:val="00AF1E2D"/>
    <w:rsid w:val="00AF3CFE"/>
    <w:rsid w:val="00B025ED"/>
    <w:rsid w:val="00B02C2B"/>
    <w:rsid w:val="00B16681"/>
    <w:rsid w:val="00B16EAA"/>
    <w:rsid w:val="00B22F79"/>
    <w:rsid w:val="00B24BE3"/>
    <w:rsid w:val="00B25CA8"/>
    <w:rsid w:val="00B32AE0"/>
    <w:rsid w:val="00B37062"/>
    <w:rsid w:val="00B37AE3"/>
    <w:rsid w:val="00B40240"/>
    <w:rsid w:val="00B40A37"/>
    <w:rsid w:val="00B40CE4"/>
    <w:rsid w:val="00B4624B"/>
    <w:rsid w:val="00B46A9E"/>
    <w:rsid w:val="00B53C83"/>
    <w:rsid w:val="00B553A0"/>
    <w:rsid w:val="00B566EE"/>
    <w:rsid w:val="00B620C8"/>
    <w:rsid w:val="00B63407"/>
    <w:rsid w:val="00B65CF3"/>
    <w:rsid w:val="00B71B8F"/>
    <w:rsid w:val="00B74041"/>
    <w:rsid w:val="00B7433B"/>
    <w:rsid w:val="00B76B64"/>
    <w:rsid w:val="00B77690"/>
    <w:rsid w:val="00B81E6E"/>
    <w:rsid w:val="00B83F8A"/>
    <w:rsid w:val="00B92324"/>
    <w:rsid w:val="00B97920"/>
    <w:rsid w:val="00BA2EE8"/>
    <w:rsid w:val="00BA398C"/>
    <w:rsid w:val="00BA444D"/>
    <w:rsid w:val="00BA5B26"/>
    <w:rsid w:val="00BA73D6"/>
    <w:rsid w:val="00BA75B9"/>
    <w:rsid w:val="00BB1CF5"/>
    <w:rsid w:val="00BB3ACB"/>
    <w:rsid w:val="00BC03CB"/>
    <w:rsid w:val="00BC1E9D"/>
    <w:rsid w:val="00BC2BB2"/>
    <w:rsid w:val="00BD11CF"/>
    <w:rsid w:val="00BD21CA"/>
    <w:rsid w:val="00BE28A3"/>
    <w:rsid w:val="00BE2EC4"/>
    <w:rsid w:val="00BF4599"/>
    <w:rsid w:val="00BF5157"/>
    <w:rsid w:val="00BF55AE"/>
    <w:rsid w:val="00BF6004"/>
    <w:rsid w:val="00C040E9"/>
    <w:rsid w:val="00C06E7A"/>
    <w:rsid w:val="00C13F75"/>
    <w:rsid w:val="00C14772"/>
    <w:rsid w:val="00C16AF1"/>
    <w:rsid w:val="00C238BD"/>
    <w:rsid w:val="00C266C0"/>
    <w:rsid w:val="00C26B3E"/>
    <w:rsid w:val="00C4024E"/>
    <w:rsid w:val="00C4051A"/>
    <w:rsid w:val="00C42D14"/>
    <w:rsid w:val="00C47D86"/>
    <w:rsid w:val="00C5122F"/>
    <w:rsid w:val="00C51D13"/>
    <w:rsid w:val="00C5343A"/>
    <w:rsid w:val="00C539DC"/>
    <w:rsid w:val="00C54073"/>
    <w:rsid w:val="00C55C6E"/>
    <w:rsid w:val="00C571C1"/>
    <w:rsid w:val="00C577CC"/>
    <w:rsid w:val="00C57B6F"/>
    <w:rsid w:val="00C60213"/>
    <w:rsid w:val="00C61622"/>
    <w:rsid w:val="00C61CAB"/>
    <w:rsid w:val="00C6264D"/>
    <w:rsid w:val="00C63A16"/>
    <w:rsid w:val="00C66C95"/>
    <w:rsid w:val="00C84AFB"/>
    <w:rsid w:val="00C90A85"/>
    <w:rsid w:val="00C90E94"/>
    <w:rsid w:val="00C93E9A"/>
    <w:rsid w:val="00C94700"/>
    <w:rsid w:val="00C957D3"/>
    <w:rsid w:val="00CA0E80"/>
    <w:rsid w:val="00CA3BE4"/>
    <w:rsid w:val="00CA4CBE"/>
    <w:rsid w:val="00CA609C"/>
    <w:rsid w:val="00CB7C5F"/>
    <w:rsid w:val="00CC1518"/>
    <w:rsid w:val="00CC2A0C"/>
    <w:rsid w:val="00CC3F75"/>
    <w:rsid w:val="00CD31AC"/>
    <w:rsid w:val="00CD473A"/>
    <w:rsid w:val="00CD75E7"/>
    <w:rsid w:val="00CE4103"/>
    <w:rsid w:val="00CE4E81"/>
    <w:rsid w:val="00D01F81"/>
    <w:rsid w:val="00D034DB"/>
    <w:rsid w:val="00D04BBD"/>
    <w:rsid w:val="00D060D4"/>
    <w:rsid w:val="00D06DE4"/>
    <w:rsid w:val="00D0703C"/>
    <w:rsid w:val="00D10C86"/>
    <w:rsid w:val="00D11991"/>
    <w:rsid w:val="00D12944"/>
    <w:rsid w:val="00D30D46"/>
    <w:rsid w:val="00D34D9D"/>
    <w:rsid w:val="00D4189D"/>
    <w:rsid w:val="00D47FA0"/>
    <w:rsid w:val="00D51B9C"/>
    <w:rsid w:val="00D55F42"/>
    <w:rsid w:val="00D63762"/>
    <w:rsid w:val="00D63934"/>
    <w:rsid w:val="00D63E47"/>
    <w:rsid w:val="00D64BC6"/>
    <w:rsid w:val="00D67418"/>
    <w:rsid w:val="00D705A4"/>
    <w:rsid w:val="00D714B8"/>
    <w:rsid w:val="00D7333C"/>
    <w:rsid w:val="00D77510"/>
    <w:rsid w:val="00D841B5"/>
    <w:rsid w:val="00D87BA3"/>
    <w:rsid w:val="00D87F02"/>
    <w:rsid w:val="00D90669"/>
    <w:rsid w:val="00D94CE3"/>
    <w:rsid w:val="00D97C29"/>
    <w:rsid w:val="00DA0D7E"/>
    <w:rsid w:val="00DA1059"/>
    <w:rsid w:val="00DA623A"/>
    <w:rsid w:val="00DB1210"/>
    <w:rsid w:val="00DB13CE"/>
    <w:rsid w:val="00DB430D"/>
    <w:rsid w:val="00DB478A"/>
    <w:rsid w:val="00DB538F"/>
    <w:rsid w:val="00DB613F"/>
    <w:rsid w:val="00DC539D"/>
    <w:rsid w:val="00DC7C18"/>
    <w:rsid w:val="00DD2EE4"/>
    <w:rsid w:val="00DD4A30"/>
    <w:rsid w:val="00DD4EF2"/>
    <w:rsid w:val="00DD5807"/>
    <w:rsid w:val="00DF5D69"/>
    <w:rsid w:val="00DF767A"/>
    <w:rsid w:val="00E04C23"/>
    <w:rsid w:val="00E07235"/>
    <w:rsid w:val="00E10825"/>
    <w:rsid w:val="00E110CA"/>
    <w:rsid w:val="00E1476D"/>
    <w:rsid w:val="00E164D5"/>
    <w:rsid w:val="00E21A2F"/>
    <w:rsid w:val="00E22EC7"/>
    <w:rsid w:val="00E24B0F"/>
    <w:rsid w:val="00E321F2"/>
    <w:rsid w:val="00E360AB"/>
    <w:rsid w:val="00E4261F"/>
    <w:rsid w:val="00E43B1E"/>
    <w:rsid w:val="00E454AE"/>
    <w:rsid w:val="00E555BB"/>
    <w:rsid w:val="00E573E6"/>
    <w:rsid w:val="00E716E9"/>
    <w:rsid w:val="00E7259F"/>
    <w:rsid w:val="00E735F3"/>
    <w:rsid w:val="00E75139"/>
    <w:rsid w:val="00E75509"/>
    <w:rsid w:val="00E83FB0"/>
    <w:rsid w:val="00E85B87"/>
    <w:rsid w:val="00E87C41"/>
    <w:rsid w:val="00E91D43"/>
    <w:rsid w:val="00EA13ED"/>
    <w:rsid w:val="00EA22FD"/>
    <w:rsid w:val="00EA524F"/>
    <w:rsid w:val="00EA5F1E"/>
    <w:rsid w:val="00EA680F"/>
    <w:rsid w:val="00EB0733"/>
    <w:rsid w:val="00EB32D4"/>
    <w:rsid w:val="00EB38F2"/>
    <w:rsid w:val="00EB6222"/>
    <w:rsid w:val="00EB751B"/>
    <w:rsid w:val="00EC09D5"/>
    <w:rsid w:val="00EC188B"/>
    <w:rsid w:val="00EC21DF"/>
    <w:rsid w:val="00EC24DA"/>
    <w:rsid w:val="00EC4057"/>
    <w:rsid w:val="00EC4171"/>
    <w:rsid w:val="00EE2959"/>
    <w:rsid w:val="00EE516E"/>
    <w:rsid w:val="00EE7333"/>
    <w:rsid w:val="00EF2F1D"/>
    <w:rsid w:val="00EF6FE6"/>
    <w:rsid w:val="00F01263"/>
    <w:rsid w:val="00F02414"/>
    <w:rsid w:val="00F03543"/>
    <w:rsid w:val="00F128FA"/>
    <w:rsid w:val="00F14F63"/>
    <w:rsid w:val="00F15635"/>
    <w:rsid w:val="00F15C9F"/>
    <w:rsid w:val="00F2006C"/>
    <w:rsid w:val="00F2304B"/>
    <w:rsid w:val="00F2717A"/>
    <w:rsid w:val="00F2789D"/>
    <w:rsid w:val="00F27EB2"/>
    <w:rsid w:val="00F32EE4"/>
    <w:rsid w:val="00F3332F"/>
    <w:rsid w:val="00F34A12"/>
    <w:rsid w:val="00F34AB5"/>
    <w:rsid w:val="00F36015"/>
    <w:rsid w:val="00F36C7D"/>
    <w:rsid w:val="00F40FA1"/>
    <w:rsid w:val="00F44132"/>
    <w:rsid w:val="00F44866"/>
    <w:rsid w:val="00F47769"/>
    <w:rsid w:val="00F50B85"/>
    <w:rsid w:val="00F51CA9"/>
    <w:rsid w:val="00F54B29"/>
    <w:rsid w:val="00F54C58"/>
    <w:rsid w:val="00F63395"/>
    <w:rsid w:val="00F636BB"/>
    <w:rsid w:val="00F641D4"/>
    <w:rsid w:val="00F66E34"/>
    <w:rsid w:val="00F70ECF"/>
    <w:rsid w:val="00F7299B"/>
    <w:rsid w:val="00F7508C"/>
    <w:rsid w:val="00F845AD"/>
    <w:rsid w:val="00F84BE2"/>
    <w:rsid w:val="00F91515"/>
    <w:rsid w:val="00F958E2"/>
    <w:rsid w:val="00FA5A68"/>
    <w:rsid w:val="00FA5CAE"/>
    <w:rsid w:val="00FB35BA"/>
    <w:rsid w:val="00FB5228"/>
    <w:rsid w:val="00FB5654"/>
    <w:rsid w:val="00FB5A07"/>
    <w:rsid w:val="00FB6789"/>
    <w:rsid w:val="00FC10FA"/>
    <w:rsid w:val="00FC11EA"/>
    <w:rsid w:val="00FC13F4"/>
    <w:rsid w:val="00FC2F43"/>
    <w:rsid w:val="00FC3AB4"/>
    <w:rsid w:val="00FC486D"/>
    <w:rsid w:val="00FD2EF6"/>
    <w:rsid w:val="00FE04C2"/>
    <w:rsid w:val="00FE1033"/>
    <w:rsid w:val="00FE10AC"/>
    <w:rsid w:val="00FE23F6"/>
    <w:rsid w:val="00FE3299"/>
    <w:rsid w:val="00FF43AA"/>
    <w:rsid w:val="00FF6D6C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37612"/>
  <w15:chartTrackingRefBased/>
  <w15:docId w15:val="{E26D58FF-D431-4904-A9BD-4A9D980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paragraph" w:styleId="Titre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spacing w:before="240" w:after="60"/>
      <w:jc w:val="center"/>
      <w:outlineLvl w:val="0"/>
    </w:pPr>
    <w:rPr>
      <w:b/>
      <w:bCs/>
      <w:kern w:val="28"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spacing w:before="600" w:after="60"/>
      <w:outlineLvl w:val="1"/>
    </w:pPr>
    <w:rPr>
      <w:b/>
      <w:bCs/>
      <w:caps/>
      <w:sz w:val="30"/>
      <w:szCs w:val="30"/>
      <w:u w:val="single"/>
    </w:rPr>
  </w:style>
  <w:style w:type="paragraph" w:styleId="Titre3">
    <w:name w:val="heading 3"/>
    <w:basedOn w:val="Normal"/>
    <w:next w:val="Normal"/>
    <w:qFormat/>
    <w:pPr>
      <w:keepNext/>
      <w:spacing w:before="400" w:after="60"/>
      <w:ind w:left="851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left="3686" w:firstLine="283"/>
      <w:outlineLvl w:val="3"/>
    </w:pPr>
    <w:rPr>
      <w:iCs w:val="0"/>
    </w:rPr>
  </w:style>
  <w:style w:type="paragraph" w:styleId="Titre5">
    <w:name w:val="heading 5"/>
    <w:basedOn w:val="Normal"/>
    <w:next w:val="Normal"/>
    <w:qFormat/>
    <w:pPr>
      <w:keepNext/>
      <w:ind w:right="-1417"/>
      <w:outlineLvl w:val="4"/>
    </w:pPr>
    <w:rPr>
      <w:iCs w:val="0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entury" w:hAnsi="Century"/>
      <w:b/>
      <w:bCs/>
      <w:i w:val="0"/>
      <w:iCs w:val="0"/>
      <w:sz w:val="32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6"/>
    </w:pPr>
    <w:rPr>
      <w:rFonts w:ascii="Arial" w:hAnsi="Arial" w:cs="Arial"/>
      <w:i w:val="0"/>
      <w:iCs w:val="0"/>
      <w:sz w:val="32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i w:val="0"/>
      <w:iCs w:val="0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i w:val="0"/>
      <w:iCs w:val="0"/>
      <w:sz w:val="24"/>
      <w:szCs w:val="24"/>
    </w:rPr>
  </w:style>
  <w:style w:type="paragraph" w:styleId="Corpsdetexte">
    <w:name w:val="Body Text"/>
    <w:basedOn w:val="Normal"/>
    <w:link w:val="CorpsdetexteCar"/>
    <w:pPr>
      <w:overflowPunct/>
      <w:autoSpaceDE/>
      <w:autoSpaceDN/>
      <w:adjustRightInd/>
      <w:textAlignment w:val="auto"/>
    </w:pPr>
    <w:rPr>
      <w:rFonts w:ascii="Arial" w:hAnsi="Arial" w:cs="Arial"/>
      <w:i w:val="0"/>
      <w:iCs w:val="0"/>
      <w:sz w:val="24"/>
      <w:szCs w:val="24"/>
    </w:rPr>
  </w:style>
  <w:style w:type="paragraph" w:customStyle="1" w:styleId="norme">
    <w:name w:val="norme"/>
    <w:basedOn w:val="Normal"/>
    <w:pPr>
      <w:ind w:left="1418"/>
    </w:pPr>
    <w:rPr>
      <w:i w:val="0"/>
    </w:rPr>
  </w:style>
  <w:style w:type="paragraph" w:styleId="Retraitcorpsdetexte">
    <w:name w:val="Body Text Indent"/>
    <w:basedOn w:val="Normal"/>
    <w:link w:val="RetraitcorpsdetexteCar"/>
    <w:pPr>
      <w:overflowPunct/>
      <w:autoSpaceDE/>
      <w:autoSpaceDN/>
      <w:adjustRightInd/>
      <w:ind w:left="142"/>
      <w:textAlignment w:val="auto"/>
    </w:pPr>
    <w:rPr>
      <w:rFonts w:ascii="Arial" w:hAnsi="Arial" w:cs="Arial"/>
      <w:i w:val="0"/>
      <w:iCs w:val="0"/>
      <w:sz w:val="24"/>
      <w:szCs w:val="24"/>
    </w:rPr>
  </w:style>
  <w:style w:type="paragraph" w:customStyle="1" w:styleId="Salutations1">
    <w:name w:val="Salutations1"/>
    <w:basedOn w:val="Normal"/>
    <w:pPr>
      <w:textAlignment w:val="auto"/>
    </w:pPr>
    <w:rPr>
      <w:i w:val="0"/>
      <w:iCs w:val="0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rsid w:val="00A31D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31DFE"/>
    <w:rPr>
      <w:rFonts w:ascii="Tahoma" w:hAnsi="Tahoma" w:cs="Tahoma"/>
      <w:i/>
      <w:iCs/>
      <w:sz w:val="16"/>
      <w:szCs w:val="16"/>
    </w:rPr>
  </w:style>
  <w:style w:type="character" w:customStyle="1" w:styleId="TitreCar">
    <w:name w:val="Titre Car"/>
    <w:link w:val="Titre"/>
    <w:rsid w:val="0079545C"/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link w:val="Corpsdetexte"/>
    <w:rsid w:val="0079545C"/>
    <w:rPr>
      <w:rFonts w:ascii="Arial" w:hAnsi="Arial" w:cs="Arial"/>
      <w:sz w:val="24"/>
      <w:szCs w:val="24"/>
    </w:rPr>
  </w:style>
  <w:style w:type="character" w:customStyle="1" w:styleId="RetraitcorpsdetexteCar">
    <w:name w:val="Retrait corps de texte Car"/>
    <w:link w:val="Retraitcorpsdetexte"/>
    <w:rsid w:val="0079545C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81F1D"/>
    <w:pPr>
      <w:ind w:left="708"/>
    </w:pPr>
  </w:style>
  <w:style w:type="character" w:customStyle="1" w:styleId="PieddepageCar">
    <w:name w:val="Pied de page Car"/>
    <w:link w:val="Pieddepage"/>
    <w:uiPriority w:val="99"/>
    <w:rsid w:val="005D0AD8"/>
    <w:rPr>
      <w:i/>
      <w:iCs/>
    </w:rPr>
  </w:style>
  <w:style w:type="character" w:styleId="Accentuation">
    <w:name w:val="Emphasis"/>
    <w:qFormat/>
    <w:rsid w:val="005219C6"/>
    <w:rPr>
      <w:i/>
      <w:iCs/>
    </w:rPr>
  </w:style>
  <w:style w:type="paragraph" w:styleId="Sansinterligne">
    <w:name w:val="No Spacing"/>
    <w:uiPriority w:val="1"/>
    <w:qFormat/>
    <w:rsid w:val="005219C6"/>
    <w:rPr>
      <w:sz w:val="24"/>
      <w:szCs w:val="24"/>
    </w:rPr>
  </w:style>
  <w:style w:type="character" w:styleId="lev">
    <w:name w:val="Strong"/>
    <w:basedOn w:val="Policepardfaut"/>
    <w:uiPriority w:val="22"/>
    <w:qFormat/>
    <w:rsid w:val="001C1A79"/>
    <w:rPr>
      <w:b/>
      <w:bCs/>
    </w:rPr>
  </w:style>
  <w:style w:type="character" w:styleId="Lienhypertexte">
    <w:name w:val="Hyperlink"/>
    <w:basedOn w:val="Policepardfaut"/>
    <w:rsid w:val="00FB5A07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042415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i w:val="0"/>
      <w:iCs w:val="0"/>
      <w:color w:val="000000"/>
      <w:sz w:val="24"/>
      <w:szCs w:val="24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42415"/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4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825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58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besson@sdis04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dis04.fr" TargetMode="External"/><Relationship Id="rId1" Type="http://schemas.openxmlformats.org/officeDocument/2006/relationships/hyperlink" Target="http://www.sdis04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dis04.fr" TargetMode="External"/><Relationship Id="rId1" Type="http://schemas.openxmlformats.org/officeDocument/2006/relationships/hyperlink" Target="http://www.sdis0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5ED8-7E8C-4F23-9C79-01FE3C03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Cabinet</vt:lpstr>
    </vt:vector>
  </TitlesOfParts>
  <Company>SDIS</Company>
  <LinksUpToDate>false</LinksUpToDate>
  <CharactersWithSpaces>5188</CharactersWithSpaces>
  <SharedDoc>false</SharedDoc>
  <HLinks>
    <vt:vector size="12" baseType="variant"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mailto:contact@sdis04.fr</vt:lpwstr>
      </vt:variant>
      <vt:variant>
        <vt:lpwstr/>
      </vt:variant>
      <vt:variant>
        <vt:i4>6094869</vt:i4>
      </vt:variant>
      <vt:variant>
        <vt:i4>0</vt:i4>
      </vt:variant>
      <vt:variant>
        <vt:i4>0</vt:i4>
      </vt:variant>
      <vt:variant>
        <vt:i4>5</vt:i4>
      </vt:variant>
      <vt:variant>
        <vt:lpwstr>http://www.sdis04.fr/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</dc:title>
  <dc:subject/>
  <dc:creator>DIRECTION DES SERVICES INCENDIE</dc:creator>
  <cp:keywords/>
  <cp:lastModifiedBy>Corine BRUN</cp:lastModifiedBy>
  <cp:revision>2</cp:revision>
  <cp:lastPrinted>2024-06-26T07:10:00Z</cp:lastPrinted>
  <dcterms:created xsi:type="dcterms:W3CDTF">2025-07-07T11:39:00Z</dcterms:created>
  <dcterms:modified xsi:type="dcterms:W3CDTF">2025-07-07T11:39:00Z</dcterms:modified>
</cp:coreProperties>
</file>